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C56A" w14:textId="59C5EC73" w:rsidR="00012F67" w:rsidRPr="00D22671" w:rsidRDefault="00012F67">
      <w:pPr>
        <w:rPr>
          <w:sz w:val="20"/>
          <w:szCs w:val="20"/>
        </w:rPr>
      </w:pPr>
    </w:p>
    <w:p w14:paraId="190CD750" w14:textId="1CACE23E" w:rsidR="00B33D38" w:rsidRDefault="00B33D38"/>
    <w:p w14:paraId="6E9FF975" w14:textId="77777777" w:rsidR="00B33D38" w:rsidRDefault="00B33D38" w:rsidP="00B33D38">
      <w:pPr>
        <w:jc w:val="center"/>
        <w:rPr>
          <w:sz w:val="36"/>
          <w:szCs w:val="36"/>
        </w:rPr>
      </w:pPr>
    </w:p>
    <w:p w14:paraId="2F70379F" w14:textId="71D1AE04" w:rsidR="00B33D38" w:rsidRPr="00D22671" w:rsidRDefault="00B33D38" w:rsidP="00B33D38">
      <w:pPr>
        <w:jc w:val="center"/>
        <w:rPr>
          <w:rFonts w:ascii="Tahoma" w:hAnsi="Tahoma" w:cs="Tahoma"/>
          <w:b/>
          <w:bCs/>
          <w:color w:val="385623" w:themeColor="accent6" w:themeShade="80"/>
          <w:sz w:val="28"/>
          <w:szCs w:val="28"/>
        </w:rPr>
      </w:pPr>
      <w:r w:rsidRPr="00D22671">
        <w:rPr>
          <w:rFonts w:ascii="Tahoma" w:hAnsi="Tahoma" w:cs="Tahoma"/>
          <w:b/>
          <w:bCs/>
          <w:color w:val="385623" w:themeColor="accent6" w:themeShade="80"/>
          <w:sz w:val="28"/>
          <w:szCs w:val="28"/>
        </w:rPr>
        <w:t>Handelings</w:t>
      </w:r>
      <w:r w:rsidR="0073774E" w:rsidRPr="00D22671">
        <w:rPr>
          <w:rFonts w:ascii="Tahoma" w:hAnsi="Tahoma" w:cs="Tahoma"/>
          <w:b/>
          <w:bCs/>
          <w:color w:val="385623" w:themeColor="accent6" w:themeShade="80"/>
          <w:sz w:val="28"/>
          <w:szCs w:val="28"/>
        </w:rPr>
        <w:t>gericht</w:t>
      </w:r>
      <w:r w:rsidRPr="00D22671">
        <w:rPr>
          <w:rFonts w:ascii="Tahoma" w:hAnsi="Tahoma" w:cs="Tahoma"/>
          <w:b/>
          <w:bCs/>
          <w:color w:val="385623" w:themeColor="accent6" w:themeShade="80"/>
          <w:sz w:val="28"/>
          <w:szCs w:val="28"/>
        </w:rPr>
        <w:t>- en Multidisciplinair werken in de Haarlemmermeer</w:t>
      </w:r>
    </w:p>
    <w:p w14:paraId="1E0268E1" w14:textId="5E8FF39D" w:rsidR="002D6E0A" w:rsidRPr="00D22671" w:rsidRDefault="0001675B" w:rsidP="00B33D38">
      <w:pPr>
        <w:jc w:val="center"/>
        <w:rPr>
          <w:rFonts w:ascii="Tahoma" w:hAnsi="Tahoma" w:cs="Tahoma"/>
          <w:b/>
          <w:bCs/>
          <w:i/>
          <w:iCs/>
          <w:color w:val="385623" w:themeColor="accent6" w:themeShade="80"/>
          <w:sz w:val="28"/>
          <w:szCs w:val="28"/>
        </w:rPr>
      </w:pPr>
      <w:r w:rsidRPr="00D22671">
        <w:rPr>
          <w:rFonts w:ascii="Tahoma" w:hAnsi="Tahoma" w:cs="Tahoma"/>
          <w:b/>
          <w:bCs/>
          <w:i/>
          <w:iCs/>
          <w:color w:val="385623" w:themeColor="accent6" w:themeShade="80"/>
          <w:sz w:val="28"/>
          <w:szCs w:val="28"/>
        </w:rPr>
        <w:t>I</w:t>
      </w:r>
      <w:r w:rsidR="002D6E0A" w:rsidRPr="00D22671">
        <w:rPr>
          <w:rFonts w:ascii="Tahoma" w:hAnsi="Tahoma" w:cs="Tahoma"/>
          <w:b/>
          <w:bCs/>
          <w:i/>
          <w:iCs/>
          <w:color w:val="385623" w:themeColor="accent6" w:themeShade="80"/>
          <w:sz w:val="28"/>
          <w:szCs w:val="28"/>
        </w:rPr>
        <w:t>nrichting</w:t>
      </w:r>
      <w:r w:rsidRPr="00D22671">
        <w:rPr>
          <w:rFonts w:ascii="Tahoma" w:hAnsi="Tahoma" w:cs="Tahoma"/>
          <w:b/>
          <w:bCs/>
          <w:i/>
          <w:iCs/>
          <w:color w:val="385623" w:themeColor="accent6" w:themeShade="80"/>
          <w:sz w:val="28"/>
          <w:szCs w:val="28"/>
        </w:rPr>
        <w:t xml:space="preserve"> </w:t>
      </w:r>
    </w:p>
    <w:p w14:paraId="57F494D0" w14:textId="5CFDE336" w:rsidR="00B33D38" w:rsidRDefault="00B33D38" w:rsidP="00B33D38">
      <w:pPr>
        <w:jc w:val="center"/>
        <w:rPr>
          <w:sz w:val="36"/>
          <w:szCs w:val="36"/>
        </w:rPr>
      </w:pPr>
    </w:p>
    <w:p w14:paraId="13028981" w14:textId="6361C924" w:rsidR="00B33D38" w:rsidRDefault="00B33D38" w:rsidP="00B33D38">
      <w:pPr>
        <w:jc w:val="center"/>
        <w:rPr>
          <w:sz w:val="36"/>
          <w:szCs w:val="36"/>
        </w:rPr>
      </w:pPr>
    </w:p>
    <w:p w14:paraId="48A86928" w14:textId="77777777" w:rsidR="006E0DF6" w:rsidRDefault="006E0DF6" w:rsidP="00B33D38">
      <w:pPr>
        <w:jc w:val="center"/>
        <w:rPr>
          <w:sz w:val="36"/>
          <w:szCs w:val="36"/>
        </w:rPr>
      </w:pPr>
    </w:p>
    <w:p w14:paraId="77CE1FA5" w14:textId="77777777" w:rsidR="006E0DF6" w:rsidRDefault="006E0DF6" w:rsidP="00B33D38">
      <w:pPr>
        <w:jc w:val="center"/>
        <w:rPr>
          <w:sz w:val="36"/>
          <w:szCs w:val="36"/>
        </w:rPr>
      </w:pPr>
    </w:p>
    <w:p w14:paraId="6CE06B6E" w14:textId="610587D6" w:rsidR="006E0DF6" w:rsidRDefault="006E0DF6" w:rsidP="00B33D38">
      <w:pPr>
        <w:jc w:val="center"/>
        <w:rPr>
          <w:sz w:val="36"/>
          <w:szCs w:val="36"/>
        </w:rPr>
      </w:pPr>
      <w:r>
        <w:rPr>
          <w:noProof/>
        </w:rPr>
        <w:drawing>
          <wp:inline distT="0" distB="0" distL="0" distR="0" wp14:anchorId="2C3902DF" wp14:editId="01D0FA10">
            <wp:extent cx="2058035" cy="739140"/>
            <wp:effectExtent l="0" t="0" r="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8035" cy="739140"/>
                    </a:xfrm>
                    <a:prstGeom prst="rect">
                      <a:avLst/>
                    </a:prstGeom>
                    <a:noFill/>
                  </pic:spPr>
                </pic:pic>
              </a:graphicData>
            </a:graphic>
          </wp:inline>
        </w:drawing>
      </w:r>
    </w:p>
    <w:p w14:paraId="396E5B85" w14:textId="44B498FC" w:rsidR="00B33D38" w:rsidRDefault="00B33D38" w:rsidP="00B33D38">
      <w:pPr>
        <w:jc w:val="center"/>
        <w:rPr>
          <w:sz w:val="36"/>
          <w:szCs w:val="36"/>
        </w:rPr>
      </w:pPr>
    </w:p>
    <w:p w14:paraId="4985AAF2" w14:textId="4F5CDB15" w:rsidR="00B33D38" w:rsidRDefault="00B33D38" w:rsidP="00B33D38">
      <w:pPr>
        <w:jc w:val="center"/>
        <w:rPr>
          <w:sz w:val="36"/>
          <w:szCs w:val="36"/>
        </w:rPr>
      </w:pPr>
    </w:p>
    <w:p w14:paraId="03764FCA" w14:textId="5DC0F4B2" w:rsidR="00B33D38" w:rsidRDefault="00B33D38" w:rsidP="00B33D38">
      <w:pPr>
        <w:jc w:val="center"/>
        <w:rPr>
          <w:sz w:val="36"/>
          <w:szCs w:val="36"/>
        </w:rPr>
      </w:pPr>
    </w:p>
    <w:p w14:paraId="220BBC29" w14:textId="373E3442" w:rsidR="00B33D38" w:rsidRDefault="00B33D38" w:rsidP="00B33D38">
      <w:pPr>
        <w:rPr>
          <w:sz w:val="36"/>
          <w:szCs w:val="36"/>
        </w:rPr>
      </w:pPr>
    </w:p>
    <w:p w14:paraId="686786C4" w14:textId="07993C15" w:rsidR="00B33D38" w:rsidRDefault="00B33D38" w:rsidP="00B33D38">
      <w:pPr>
        <w:rPr>
          <w:sz w:val="36"/>
          <w:szCs w:val="36"/>
        </w:rPr>
      </w:pPr>
      <w:r>
        <w:rPr>
          <w:noProof/>
        </w:rPr>
        <w:drawing>
          <wp:inline distT="0" distB="0" distL="0" distR="0" wp14:anchorId="1CA29CB7" wp14:editId="55BABBA5">
            <wp:extent cx="2179320" cy="54102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14CFB34" w14:textId="77777777" w:rsidR="006E0DF6" w:rsidRDefault="005859CE" w:rsidP="006E0DF6">
      <w:pPr>
        <w:rPr>
          <w:sz w:val="36"/>
          <w:szCs w:val="36"/>
        </w:rPr>
      </w:pPr>
      <w:r>
        <w:rPr>
          <w:noProof/>
          <w:sz w:val="36"/>
          <w:szCs w:val="36"/>
        </w:rPr>
        <w:t xml:space="preserve">              </w:t>
      </w:r>
    </w:p>
    <w:p w14:paraId="40FF99F0" w14:textId="09A19182" w:rsidR="00B33D38" w:rsidRPr="00D22671" w:rsidRDefault="00393D4B" w:rsidP="0003244E">
      <w:pPr>
        <w:jc w:val="right"/>
        <w:rPr>
          <w:rFonts w:ascii="Tahoma" w:hAnsi="Tahoma" w:cs="Tahoma"/>
          <w:sz w:val="18"/>
          <w:szCs w:val="18"/>
        </w:rPr>
      </w:pPr>
      <w:proofErr w:type="gramStart"/>
      <w:r w:rsidRPr="00D22671">
        <w:rPr>
          <w:rFonts w:ascii="Tahoma" w:hAnsi="Tahoma" w:cs="Tahoma"/>
          <w:i/>
          <w:iCs/>
          <w:sz w:val="18"/>
          <w:szCs w:val="18"/>
        </w:rPr>
        <w:t>versie</w:t>
      </w:r>
      <w:proofErr w:type="gramEnd"/>
      <w:r w:rsidRPr="00D22671">
        <w:rPr>
          <w:rFonts w:ascii="Tahoma" w:hAnsi="Tahoma" w:cs="Tahoma"/>
          <w:i/>
          <w:iCs/>
          <w:sz w:val="18"/>
          <w:szCs w:val="18"/>
        </w:rPr>
        <w:t xml:space="preserve"> </w:t>
      </w:r>
      <w:r w:rsidR="00EE1C8E" w:rsidRPr="00D22671">
        <w:rPr>
          <w:rFonts w:ascii="Tahoma" w:hAnsi="Tahoma" w:cs="Tahoma"/>
          <w:i/>
          <w:iCs/>
          <w:sz w:val="18"/>
          <w:szCs w:val="18"/>
        </w:rPr>
        <w:t>24-</w:t>
      </w:r>
      <w:r w:rsidR="00382B3D" w:rsidRPr="00D22671">
        <w:rPr>
          <w:rFonts w:ascii="Tahoma" w:hAnsi="Tahoma" w:cs="Tahoma"/>
          <w:i/>
          <w:iCs/>
          <w:sz w:val="18"/>
          <w:szCs w:val="18"/>
        </w:rPr>
        <w:t>09-2025</w:t>
      </w:r>
    </w:p>
    <w:p w14:paraId="7518C454" w14:textId="5230B789" w:rsidR="00B33D38" w:rsidRDefault="00B33D38"/>
    <w:p w14:paraId="31FDE7B3" w14:textId="74AE8B33" w:rsidR="00B33D38" w:rsidRDefault="00B33D38"/>
    <w:p w14:paraId="7EC36B02" w14:textId="77777777" w:rsidR="00B33D38" w:rsidRDefault="00B33D38" w:rsidP="00B33D38">
      <w:pPr>
        <w:spacing w:after="0" w:line="240" w:lineRule="auto"/>
        <w:rPr>
          <w:rFonts w:ascii="Calibri" w:eastAsia="Calibri" w:hAnsi="Calibri" w:cs="Calibri"/>
          <w:color w:val="7030A0"/>
          <w:sz w:val="24"/>
          <w:szCs w:val="24"/>
        </w:rPr>
      </w:pPr>
    </w:p>
    <w:p w14:paraId="486F9AC2" w14:textId="77777777" w:rsidR="002A10B3" w:rsidRDefault="002A10B3" w:rsidP="00B33D38">
      <w:pPr>
        <w:spacing w:after="0" w:line="240" w:lineRule="auto"/>
        <w:rPr>
          <w:rFonts w:ascii="Calibri" w:eastAsia="Calibri" w:hAnsi="Calibri" w:cs="Calibri"/>
          <w:color w:val="7030A0"/>
          <w:sz w:val="24"/>
          <w:szCs w:val="24"/>
        </w:rPr>
      </w:pPr>
    </w:p>
    <w:p w14:paraId="5E1AAAAC" w14:textId="77777777" w:rsidR="002A10B3" w:rsidRDefault="002A10B3" w:rsidP="00B33D38">
      <w:pPr>
        <w:spacing w:after="0" w:line="240" w:lineRule="auto"/>
        <w:rPr>
          <w:rFonts w:ascii="Calibri" w:eastAsia="Calibri" w:hAnsi="Calibri" w:cs="Calibri"/>
          <w:color w:val="7030A0"/>
          <w:sz w:val="24"/>
          <w:szCs w:val="24"/>
        </w:rPr>
      </w:pPr>
    </w:p>
    <w:p w14:paraId="1E5284CE" w14:textId="77777777" w:rsidR="002A10B3" w:rsidRDefault="002A10B3" w:rsidP="00B33D38">
      <w:pPr>
        <w:spacing w:after="0" w:line="240" w:lineRule="auto"/>
        <w:rPr>
          <w:rFonts w:ascii="Calibri" w:eastAsia="Calibri" w:hAnsi="Calibri" w:cs="Calibri"/>
          <w:color w:val="7030A0"/>
          <w:sz w:val="24"/>
          <w:szCs w:val="24"/>
        </w:rPr>
      </w:pPr>
    </w:p>
    <w:p w14:paraId="267793B0" w14:textId="77777777" w:rsidR="00B47DB1" w:rsidRPr="00D22671" w:rsidRDefault="00B47DB1" w:rsidP="00C30D92">
      <w:pPr>
        <w:spacing w:after="0" w:line="240" w:lineRule="auto"/>
        <w:jc w:val="center"/>
        <w:rPr>
          <w:rFonts w:ascii="Tahoma" w:eastAsia="Calibri" w:hAnsi="Tahoma" w:cs="Tahoma"/>
          <w:color w:val="7030A0"/>
          <w:sz w:val="20"/>
          <w:szCs w:val="20"/>
        </w:rPr>
      </w:pPr>
    </w:p>
    <w:p w14:paraId="0956AB3F" w14:textId="4577F826" w:rsidR="00B33D38" w:rsidRPr="00D22671" w:rsidRDefault="00C30D92" w:rsidP="00D22671">
      <w:pPr>
        <w:spacing w:after="0" w:line="240" w:lineRule="auto"/>
        <w:rPr>
          <w:rFonts w:ascii="Tahoma" w:eastAsia="Calibri" w:hAnsi="Tahoma" w:cs="Tahoma"/>
          <w:b/>
          <w:bCs/>
          <w:color w:val="385623" w:themeColor="accent6" w:themeShade="80"/>
          <w:sz w:val="24"/>
          <w:szCs w:val="24"/>
        </w:rPr>
      </w:pPr>
      <w:r w:rsidRPr="00D22671">
        <w:rPr>
          <w:rFonts w:ascii="Tahoma" w:eastAsia="Calibri" w:hAnsi="Tahoma" w:cs="Tahoma"/>
          <w:b/>
          <w:bCs/>
          <w:color w:val="385623" w:themeColor="accent6" w:themeShade="80"/>
          <w:sz w:val="24"/>
          <w:szCs w:val="24"/>
        </w:rPr>
        <w:t>Inhoud</w:t>
      </w:r>
    </w:p>
    <w:p w14:paraId="6EE272DA" w14:textId="005CFC00" w:rsidR="00C30D92" w:rsidRPr="00D22671" w:rsidRDefault="00C30D92" w:rsidP="00B33D38">
      <w:pPr>
        <w:spacing w:after="0" w:line="240" w:lineRule="auto"/>
        <w:rPr>
          <w:rFonts w:ascii="Tahoma" w:eastAsia="Calibri" w:hAnsi="Tahoma" w:cs="Tahoma"/>
          <w:sz w:val="20"/>
          <w:szCs w:val="20"/>
        </w:rPr>
      </w:pPr>
    </w:p>
    <w:p w14:paraId="0A3C4792" w14:textId="45926F07" w:rsidR="00C30D92" w:rsidRPr="00D22671" w:rsidRDefault="00C30D92" w:rsidP="00B33D38">
      <w:pPr>
        <w:spacing w:after="0" w:line="240" w:lineRule="auto"/>
        <w:rPr>
          <w:rFonts w:ascii="Tahoma" w:eastAsia="Calibri" w:hAnsi="Tahoma" w:cs="Tahoma"/>
          <w:sz w:val="20"/>
          <w:szCs w:val="20"/>
        </w:rPr>
      </w:pPr>
    </w:p>
    <w:p w14:paraId="2AD6B98B" w14:textId="77777777" w:rsidR="00B47DB1" w:rsidRPr="00D22671" w:rsidRDefault="00B47DB1" w:rsidP="00B33D38">
      <w:pPr>
        <w:spacing w:after="0" w:line="240" w:lineRule="auto"/>
        <w:rPr>
          <w:rFonts w:ascii="Tahoma" w:eastAsia="Calibri" w:hAnsi="Tahoma" w:cs="Tahoma"/>
          <w:sz w:val="20"/>
          <w:szCs w:val="20"/>
        </w:rPr>
      </w:pPr>
    </w:p>
    <w:p w14:paraId="1DBA303C" w14:textId="203F2AB7" w:rsidR="00C30D92" w:rsidRPr="00D22671" w:rsidRDefault="00C30D92" w:rsidP="00B33D38">
      <w:pPr>
        <w:spacing w:after="0" w:line="240" w:lineRule="auto"/>
        <w:rPr>
          <w:rFonts w:ascii="Tahoma" w:eastAsia="Calibri" w:hAnsi="Tahoma" w:cs="Tahoma"/>
          <w:color w:val="385623" w:themeColor="accent6" w:themeShade="80"/>
          <w:sz w:val="20"/>
          <w:szCs w:val="20"/>
        </w:rPr>
      </w:pPr>
      <w:r w:rsidRPr="00D22671">
        <w:rPr>
          <w:rFonts w:ascii="Tahoma" w:eastAsia="Calibri" w:hAnsi="Tahoma" w:cs="Tahoma"/>
          <w:color w:val="385623" w:themeColor="accent6" w:themeShade="80"/>
          <w:sz w:val="20"/>
          <w:szCs w:val="20"/>
        </w:rPr>
        <w:t>Inleiding</w:t>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D22671">
        <w:rPr>
          <w:rFonts w:ascii="Tahoma" w:eastAsia="Calibri" w:hAnsi="Tahoma" w:cs="Tahoma"/>
          <w:color w:val="385623" w:themeColor="accent6" w:themeShade="80"/>
          <w:sz w:val="20"/>
          <w:szCs w:val="20"/>
        </w:rPr>
        <w:t xml:space="preserve">           </w:t>
      </w:r>
      <w:r w:rsidR="00ED0193" w:rsidRPr="00D22671">
        <w:rPr>
          <w:rFonts w:ascii="Tahoma" w:eastAsia="Calibri" w:hAnsi="Tahoma" w:cs="Tahoma"/>
          <w:color w:val="385623" w:themeColor="accent6" w:themeShade="80"/>
          <w:sz w:val="20"/>
          <w:szCs w:val="20"/>
        </w:rPr>
        <w:t>blz.</w:t>
      </w:r>
      <w:r w:rsidR="00382B3D" w:rsidRPr="00D22671">
        <w:rPr>
          <w:rFonts w:ascii="Tahoma" w:eastAsia="Calibri" w:hAnsi="Tahoma" w:cs="Tahoma"/>
          <w:color w:val="385623" w:themeColor="accent6" w:themeShade="80"/>
          <w:sz w:val="20"/>
          <w:szCs w:val="20"/>
        </w:rPr>
        <w:t xml:space="preserve"> </w:t>
      </w:r>
      <w:r w:rsidR="0043484A">
        <w:rPr>
          <w:rFonts w:ascii="Tahoma" w:eastAsia="Calibri" w:hAnsi="Tahoma" w:cs="Tahoma"/>
          <w:color w:val="385623" w:themeColor="accent6" w:themeShade="80"/>
          <w:sz w:val="20"/>
          <w:szCs w:val="20"/>
        </w:rPr>
        <w:t>1</w:t>
      </w:r>
    </w:p>
    <w:p w14:paraId="0E957A29" w14:textId="177C2ECB" w:rsidR="00C30D92" w:rsidRPr="00D22671" w:rsidRDefault="00C30D92" w:rsidP="00B33D38">
      <w:pPr>
        <w:spacing w:after="0" w:line="240" w:lineRule="auto"/>
        <w:rPr>
          <w:rFonts w:ascii="Tahoma" w:eastAsia="Calibri" w:hAnsi="Tahoma" w:cs="Tahoma"/>
          <w:color w:val="385623" w:themeColor="accent6" w:themeShade="80"/>
          <w:sz w:val="20"/>
          <w:szCs w:val="20"/>
        </w:rPr>
      </w:pPr>
    </w:p>
    <w:p w14:paraId="22065D94" w14:textId="77777777" w:rsidR="00B47DB1" w:rsidRPr="00D22671" w:rsidRDefault="00B47DB1" w:rsidP="00B33D38">
      <w:pPr>
        <w:spacing w:after="0" w:line="240" w:lineRule="auto"/>
        <w:rPr>
          <w:rFonts w:ascii="Tahoma" w:eastAsia="Calibri" w:hAnsi="Tahoma" w:cs="Tahoma"/>
          <w:color w:val="385623" w:themeColor="accent6" w:themeShade="80"/>
          <w:sz w:val="20"/>
          <w:szCs w:val="20"/>
        </w:rPr>
      </w:pPr>
    </w:p>
    <w:p w14:paraId="722E8E6A" w14:textId="4762A49E" w:rsidR="00B47DB1" w:rsidRPr="00D22671" w:rsidRDefault="008E0C63" w:rsidP="00B33D38">
      <w:pPr>
        <w:spacing w:after="0" w:line="240" w:lineRule="auto"/>
        <w:rPr>
          <w:rFonts w:ascii="Tahoma" w:eastAsia="Calibri" w:hAnsi="Tahoma" w:cs="Tahoma"/>
          <w:color w:val="385623" w:themeColor="accent6" w:themeShade="80"/>
          <w:sz w:val="20"/>
          <w:szCs w:val="20"/>
        </w:rPr>
      </w:pPr>
      <w:r w:rsidRPr="00D22671">
        <w:rPr>
          <w:rFonts w:ascii="Tahoma" w:eastAsia="Calibri" w:hAnsi="Tahoma" w:cs="Tahoma"/>
          <w:color w:val="385623" w:themeColor="accent6" w:themeShade="80"/>
          <w:sz w:val="20"/>
          <w:szCs w:val="20"/>
        </w:rPr>
        <w:t xml:space="preserve">De </w:t>
      </w:r>
      <w:r w:rsidR="00D22671" w:rsidRPr="00D22671">
        <w:rPr>
          <w:rFonts w:ascii="Tahoma" w:eastAsia="Calibri" w:hAnsi="Tahoma" w:cs="Tahoma"/>
          <w:color w:val="385623" w:themeColor="accent6" w:themeShade="80"/>
          <w:sz w:val="20"/>
          <w:szCs w:val="20"/>
        </w:rPr>
        <w:t>vier</w:t>
      </w:r>
      <w:r w:rsidRPr="00D22671">
        <w:rPr>
          <w:rFonts w:ascii="Tahoma" w:eastAsia="Calibri" w:hAnsi="Tahoma" w:cs="Tahoma"/>
          <w:color w:val="385623" w:themeColor="accent6" w:themeShade="80"/>
          <w:sz w:val="20"/>
          <w:szCs w:val="20"/>
        </w:rPr>
        <w:t xml:space="preserve"> processen van Handelingsgericht Werken </w:t>
      </w:r>
    </w:p>
    <w:p w14:paraId="393919A5" w14:textId="2C4C88C4" w:rsidR="008E0C63" w:rsidRPr="00D22671" w:rsidRDefault="008E0C63" w:rsidP="00B33D38">
      <w:pPr>
        <w:spacing w:after="0" w:line="240" w:lineRule="auto"/>
        <w:rPr>
          <w:rFonts w:ascii="Tahoma" w:eastAsia="Calibri" w:hAnsi="Tahoma" w:cs="Tahoma"/>
          <w:color w:val="385623" w:themeColor="accent6" w:themeShade="80"/>
          <w:sz w:val="20"/>
          <w:szCs w:val="20"/>
        </w:rPr>
      </w:pPr>
      <w:proofErr w:type="gramStart"/>
      <w:r w:rsidRPr="00D22671">
        <w:rPr>
          <w:rFonts w:ascii="Tahoma" w:eastAsia="Calibri" w:hAnsi="Tahoma" w:cs="Tahoma"/>
          <w:color w:val="385623" w:themeColor="accent6" w:themeShade="80"/>
          <w:sz w:val="20"/>
          <w:szCs w:val="20"/>
        </w:rPr>
        <w:t>in</w:t>
      </w:r>
      <w:proofErr w:type="gramEnd"/>
      <w:r w:rsidRPr="00D22671">
        <w:rPr>
          <w:rFonts w:ascii="Tahoma" w:eastAsia="Calibri" w:hAnsi="Tahoma" w:cs="Tahoma"/>
          <w:color w:val="385623" w:themeColor="accent6" w:themeShade="80"/>
          <w:sz w:val="20"/>
          <w:szCs w:val="20"/>
        </w:rPr>
        <w:t xml:space="preserve"> de Haarlemmermeer</w:t>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D22671">
        <w:rPr>
          <w:rFonts w:ascii="Tahoma" w:eastAsia="Calibri" w:hAnsi="Tahoma" w:cs="Tahoma"/>
          <w:color w:val="385623" w:themeColor="accent6" w:themeShade="80"/>
          <w:sz w:val="20"/>
          <w:szCs w:val="20"/>
        </w:rPr>
        <w:t xml:space="preserve">    </w:t>
      </w:r>
      <w:r w:rsidR="00ED0193" w:rsidRPr="00D22671">
        <w:rPr>
          <w:rFonts w:ascii="Tahoma" w:eastAsia="Calibri" w:hAnsi="Tahoma" w:cs="Tahoma"/>
          <w:color w:val="385623" w:themeColor="accent6" w:themeShade="80"/>
          <w:sz w:val="20"/>
          <w:szCs w:val="20"/>
        </w:rPr>
        <w:tab/>
      </w:r>
      <w:r w:rsidR="00D22671">
        <w:rPr>
          <w:rFonts w:ascii="Tahoma" w:eastAsia="Calibri" w:hAnsi="Tahoma" w:cs="Tahoma"/>
          <w:color w:val="385623" w:themeColor="accent6" w:themeShade="80"/>
          <w:sz w:val="20"/>
          <w:szCs w:val="20"/>
        </w:rPr>
        <w:t xml:space="preserve">           </w:t>
      </w:r>
      <w:r w:rsidR="00ED0193" w:rsidRPr="00D22671">
        <w:rPr>
          <w:rFonts w:ascii="Tahoma" w:eastAsia="Calibri" w:hAnsi="Tahoma" w:cs="Tahoma"/>
          <w:color w:val="385623" w:themeColor="accent6" w:themeShade="80"/>
          <w:sz w:val="20"/>
          <w:szCs w:val="20"/>
        </w:rPr>
        <w:t xml:space="preserve">blz. </w:t>
      </w:r>
      <w:r w:rsidR="00953814">
        <w:rPr>
          <w:rFonts w:ascii="Tahoma" w:eastAsia="Calibri" w:hAnsi="Tahoma" w:cs="Tahoma"/>
          <w:color w:val="385623" w:themeColor="accent6" w:themeShade="80"/>
          <w:sz w:val="20"/>
          <w:szCs w:val="20"/>
        </w:rPr>
        <w:t>2</w:t>
      </w:r>
    </w:p>
    <w:p w14:paraId="48209000" w14:textId="77777777" w:rsidR="008E0C63" w:rsidRPr="00D22671" w:rsidRDefault="008E0C63" w:rsidP="00B33D38">
      <w:pPr>
        <w:spacing w:after="0" w:line="240" w:lineRule="auto"/>
        <w:rPr>
          <w:rFonts w:ascii="Tahoma" w:eastAsia="Calibri" w:hAnsi="Tahoma" w:cs="Tahoma"/>
          <w:color w:val="385623" w:themeColor="accent6" w:themeShade="80"/>
          <w:sz w:val="20"/>
          <w:szCs w:val="20"/>
        </w:rPr>
      </w:pPr>
    </w:p>
    <w:p w14:paraId="34E937A0" w14:textId="77777777" w:rsidR="00B47DB1" w:rsidRPr="00D22671" w:rsidRDefault="00B47DB1" w:rsidP="00B33D38">
      <w:pPr>
        <w:spacing w:after="0" w:line="240" w:lineRule="auto"/>
        <w:rPr>
          <w:rFonts w:ascii="Tahoma" w:eastAsia="Calibri" w:hAnsi="Tahoma" w:cs="Tahoma"/>
          <w:color w:val="385623" w:themeColor="accent6" w:themeShade="80"/>
          <w:sz w:val="20"/>
          <w:szCs w:val="20"/>
        </w:rPr>
      </w:pPr>
    </w:p>
    <w:p w14:paraId="121BE88E" w14:textId="7A2F84A5" w:rsidR="00C30D92" w:rsidRPr="00D22671" w:rsidRDefault="00C30D92" w:rsidP="00B33D38">
      <w:pPr>
        <w:spacing w:after="0" w:line="240" w:lineRule="auto"/>
        <w:rPr>
          <w:rFonts w:ascii="Tahoma" w:eastAsia="Calibri" w:hAnsi="Tahoma" w:cs="Tahoma"/>
          <w:color w:val="385623" w:themeColor="accent6" w:themeShade="80"/>
          <w:sz w:val="20"/>
          <w:szCs w:val="20"/>
        </w:rPr>
      </w:pPr>
      <w:proofErr w:type="spellStart"/>
      <w:r w:rsidRPr="00D22671">
        <w:rPr>
          <w:rFonts w:ascii="Tahoma" w:eastAsia="Calibri" w:hAnsi="Tahoma" w:cs="Tahoma"/>
          <w:color w:val="385623" w:themeColor="accent6" w:themeShade="80"/>
          <w:sz w:val="20"/>
          <w:szCs w:val="20"/>
        </w:rPr>
        <w:t>Infographic</w:t>
      </w:r>
      <w:proofErr w:type="spellEnd"/>
      <w:r w:rsidRPr="00D22671">
        <w:rPr>
          <w:rFonts w:ascii="Tahoma" w:eastAsia="Calibri" w:hAnsi="Tahoma" w:cs="Tahoma"/>
          <w:color w:val="385623" w:themeColor="accent6" w:themeShade="80"/>
          <w:sz w:val="20"/>
          <w:szCs w:val="20"/>
        </w:rPr>
        <w:t xml:space="preserve"> HGW in de HMM</w:t>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t xml:space="preserve">blz. </w:t>
      </w:r>
      <w:r w:rsidR="00953814">
        <w:rPr>
          <w:rFonts w:ascii="Tahoma" w:eastAsia="Calibri" w:hAnsi="Tahoma" w:cs="Tahoma"/>
          <w:color w:val="385623" w:themeColor="accent6" w:themeShade="80"/>
          <w:sz w:val="20"/>
          <w:szCs w:val="20"/>
        </w:rPr>
        <w:t>3</w:t>
      </w:r>
    </w:p>
    <w:p w14:paraId="26C5C251" w14:textId="77777777" w:rsidR="00473F15" w:rsidRPr="00D22671" w:rsidRDefault="00473F15" w:rsidP="00B33D38">
      <w:pPr>
        <w:spacing w:after="0" w:line="240" w:lineRule="auto"/>
        <w:rPr>
          <w:rFonts w:ascii="Tahoma" w:eastAsia="Calibri" w:hAnsi="Tahoma" w:cs="Tahoma"/>
          <w:color w:val="385623" w:themeColor="accent6" w:themeShade="80"/>
          <w:sz w:val="20"/>
          <w:szCs w:val="20"/>
        </w:rPr>
      </w:pPr>
    </w:p>
    <w:p w14:paraId="59A0C577" w14:textId="77777777" w:rsidR="00473F15" w:rsidRPr="00D22671" w:rsidRDefault="00473F15" w:rsidP="00B33D38">
      <w:pPr>
        <w:spacing w:after="0" w:line="240" w:lineRule="auto"/>
        <w:rPr>
          <w:rFonts w:ascii="Tahoma" w:eastAsia="Calibri" w:hAnsi="Tahoma" w:cs="Tahoma"/>
          <w:color w:val="385623" w:themeColor="accent6" w:themeShade="80"/>
          <w:sz w:val="20"/>
          <w:szCs w:val="20"/>
        </w:rPr>
      </w:pPr>
    </w:p>
    <w:p w14:paraId="565832F9" w14:textId="103CBDBE" w:rsidR="00473F15" w:rsidRPr="00D22671" w:rsidRDefault="00473F15" w:rsidP="00B33D38">
      <w:pPr>
        <w:spacing w:after="0" w:line="240" w:lineRule="auto"/>
        <w:rPr>
          <w:rFonts w:ascii="Tahoma" w:eastAsia="Calibri" w:hAnsi="Tahoma" w:cs="Tahoma"/>
          <w:color w:val="385623" w:themeColor="accent6" w:themeShade="80"/>
          <w:sz w:val="20"/>
          <w:szCs w:val="20"/>
        </w:rPr>
      </w:pPr>
      <w:r w:rsidRPr="00D22671">
        <w:rPr>
          <w:rFonts w:ascii="Tahoma" w:eastAsia="Calibri" w:hAnsi="Tahoma" w:cs="Tahoma"/>
          <w:color w:val="385623" w:themeColor="accent6" w:themeShade="80"/>
          <w:sz w:val="20"/>
          <w:szCs w:val="20"/>
        </w:rPr>
        <w:t xml:space="preserve">Formulier </w:t>
      </w:r>
      <w:r w:rsidR="00651DF8" w:rsidRPr="00D22671">
        <w:rPr>
          <w:rFonts w:ascii="Tahoma" w:eastAsia="Calibri" w:hAnsi="Tahoma" w:cs="Tahoma"/>
          <w:color w:val="385623" w:themeColor="accent6" w:themeShade="80"/>
          <w:sz w:val="20"/>
          <w:szCs w:val="20"/>
        </w:rPr>
        <w:t>A</w:t>
      </w:r>
      <w:r w:rsidR="009009DE" w:rsidRPr="00D22671">
        <w:rPr>
          <w:rFonts w:ascii="Tahoma" w:eastAsia="Calibri" w:hAnsi="Tahoma" w:cs="Tahoma"/>
          <w:color w:val="385623" w:themeColor="accent6" w:themeShade="80"/>
          <w:sz w:val="20"/>
          <w:szCs w:val="20"/>
        </w:rPr>
        <w:t xml:space="preserve">nalyse </w:t>
      </w:r>
      <w:r w:rsidR="003E1A6F" w:rsidRPr="00D22671">
        <w:rPr>
          <w:rFonts w:ascii="Tahoma" w:eastAsia="Calibri" w:hAnsi="Tahoma" w:cs="Tahoma"/>
          <w:color w:val="385623" w:themeColor="accent6" w:themeShade="80"/>
          <w:sz w:val="20"/>
          <w:szCs w:val="20"/>
        </w:rPr>
        <w:t>processen HGW in de HMM</w:t>
      </w:r>
      <w:r w:rsidR="00651DF8" w:rsidRPr="00D22671">
        <w:rPr>
          <w:rFonts w:ascii="Tahoma" w:eastAsia="Calibri" w:hAnsi="Tahoma" w:cs="Tahoma"/>
          <w:color w:val="385623" w:themeColor="accent6" w:themeShade="80"/>
          <w:sz w:val="20"/>
          <w:szCs w:val="20"/>
        </w:rPr>
        <w:tab/>
      </w:r>
      <w:r w:rsidR="003E1A6F" w:rsidRPr="00D22671">
        <w:rPr>
          <w:rFonts w:ascii="Tahoma" w:eastAsia="Calibri" w:hAnsi="Tahoma" w:cs="Tahoma"/>
          <w:color w:val="385623" w:themeColor="accent6" w:themeShade="80"/>
          <w:sz w:val="20"/>
          <w:szCs w:val="20"/>
        </w:rPr>
        <w:tab/>
      </w:r>
      <w:r w:rsidR="003E1A6F" w:rsidRPr="00D22671">
        <w:rPr>
          <w:rFonts w:ascii="Tahoma" w:eastAsia="Calibri" w:hAnsi="Tahoma" w:cs="Tahoma"/>
          <w:color w:val="385623" w:themeColor="accent6" w:themeShade="80"/>
          <w:sz w:val="20"/>
          <w:szCs w:val="20"/>
        </w:rPr>
        <w:tab/>
      </w:r>
      <w:r w:rsidR="003E1A6F" w:rsidRPr="00D22671">
        <w:rPr>
          <w:rFonts w:ascii="Tahoma" w:eastAsia="Calibri" w:hAnsi="Tahoma" w:cs="Tahoma"/>
          <w:color w:val="385623" w:themeColor="accent6" w:themeShade="80"/>
          <w:sz w:val="20"/>
          <w:szCs w:val="20"/>
        </w:rPr>
        <w:tab/>
      </w:r>
      <w:r w:rsidR="003E1A6F" w:rsidRPr="00D22671">
        <w:rPr>
          <w:rFonts w:ascii="Tahoma" w:eastAsia="Calibri" w:hAnsi="Tahoma" w:cs="Tahoma"/>
          <w:color w:val="385623" w:themeColor="accent6" w:themeShade="80"/>
          <w:sz w:val="20"/>
          <w:szCs w:val="20"/>
        </w:rPr>
        <w:tab/>
      </w:r>
      <w:r w:rsidR="00D22671">
        <w:rPr>
          <w:rFonts w:ascii="Tahoma" w:eastAsia="Calibri" w:hAnsi="Tahoma" w:cs="Tahoma"/>
          <w:color w:val="385623" w:themeColor="accent6" w:themeShade="80"/>
          <w:sz w:val="20"/>
          <w:szCs w:val="20"/>
        </w:rPr>
        <w:t xml:space="preserve">           </w:t>
      </w:r>
      <w:r w:rsidR="003E1A6F" w:rsidRPr="00D22671">
        <w:rPr>
          <w:rFonts w:ascii="Tahoma" w:eastAsia="Calibri" w:hAnsi="Tahoma" w:cs="Tahoma"/>
          <w:color w:val="385623" w:themeColor="accent6" w:themeShade="80"/>
          <w:sz w:val="20"/>
          <w:szCs w:val="20"/>
        </w:rPr>
        <w:t xml:space="preserve">blz. </w:t>
      </w:r>
      <w:r w:rsidR="00953814">
        <w:rPr>
          <w:rFonts w:ascii="Tahoma" w:eastAsia="Calibri" w:hAnsi="Tahoma" w:cs="Tahoma"/>
          <w:color w:val="385623" w:themeColor="accent6" w:themeShade="80"/>
          <w:sz w:val="20"/>
          <w:szCs w:val="20"/>
        </w:rPr>
        <w:t>4</w:t>
      </w:r>
    </w:p>
    <w:p w14:paraId="50C068AC" w14:textId="007C6362" w:rsidR="00C30D92" w:rsidRPr="00D22671" w:rsidRDefault="00C30D92" w:rsidP="00B33D38">
      <w:pPr>
        <w:spacing w:after="0" w:line="240" w:lineRule="auto"/>
        <w:rPr>
          <w:rFonts w:ascii="Tahoma" w:eastAsia="Calibri" w:hAnsi="Tahoma" w:cs="Tahoma"/>
          <w:color w:val="385623" w:themeColor="accent6" w:themeShade="80"/>
          <w:sz w:val="20"/>
          <w:szCs w:val="20"/>
        </w:rPr>
      </w:pPr>
    </w:p>
    <w:p w14:paraId="2E6844C0" w14:textId="77777777" w:rsidR="00B47DB1" w:rsidRPr="00D22671" w:rsidRDefault="00B47DB1" w:rsidP="00B33D38">
      <w:pPr>
        <w:spacing w:after="0" w:line="240" w:lineRule="auto"/>
        <w:rPr>
          <w:rFonts w:ascii="Tahoma" w:eastAsia="Calibri" w:hAnsi="Tahoma" w:cs="Tahoma"/>
          <w:color w:val="385623" w:themeColor="accent6" w:themeShade="80"/>
          <w:sz w:val="20"/>
          <w:szCs w:val="20"/>
        </w:rPr>
      </w:pPr>
    </w:p>
    <w:p w14:paraId="023B854F" w14:textId="60ECDC93" w:rsidR="00A116E4" w:rsidRPr="00D22671" w:rsidRDefault="00C30D92" w:rsidP="00B33D38">
      <w:pPr>
        <w:spacing w:after="0" w:line="240" w:lineRule="auto"/>
        <w:rPr>
          <w:rFonts w:ascii="Tahoma" w:eastAsia="Calibri" w:hAnsi="Tahoma" w:cs="Tahoma"/>
          <w:color w:val="385623" w:themeColor="accent6" w:themeShade="80"/>
          <w:sz w:val="20"/>
          <w:szCs w:val="20"/>
        </w:rPr>
      </w:pPr>
      <w:r w:rsidRPr="00D22671">
        <w:rPr>
          <w:rFonts w:ascii="Tahoma" w:eastAsia="Calibri" w:hAnsi="Tahoma" w:cs="Tahoma"/>
          <w:color w:val="385623" w:themeColor="accent6" w:themeShade="80"/>
          <w:sz w:val="20"/>
          <w:szCs w:val="20"/>
        </w:rPr>
        <w:t>Structuur Handelings- en Multidisciplinair Werken</w:t>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ED0193" w:rsidRPr="00D22671">
        <w:rPr>
          <w:rFonts w:ascii="Tahoma" w:eastAsia="Calibri" w:hAnsi="Tahoma" w:cs="Tahoma"/>
          <w:color w:val="385623" w:themeColor="accent6" w:themeShade="80"/>
          <w:sz w:val="20"/>
          <w:szCs w:val="20"/>
        </w:rPr>
        <w:tab/>
      </w:r>
      <w:r w:rsidR="00A116E4" w:rsidRPr="00D22671">
        <w:rPr>
          <w:rFonts w:ascii="Tahoma" w:eastAsia="Calibri" w:hAnsi="Tahoma" w:cs="Tahoma"/>
          <w:color w:val="385623" w:themeColor="accent6" w:themeShade="80"/>
          <w:sz w:val="20"/>
          <w:szCs w:val="20"/>
        </w:rPr>
        <w:t xml:space="preserve">blz. </w:t>
      </w:r>
      <w:r w:rsidR="00953814">
        <w:rPr>
          <w:rFonts w:ascii="Tahoma" w:eastAsia="Calibri" w:hAnsi="Tahoma" w:cs="Tahoma"/>
          <w:color w:val="385623" w:themeColor="accent6" w:themeShade="80"/>
          <w:sz w:val="20"/>
          <w:szCs w:val="20"/>
        </w:rPr>
        <w:t>8</w:t>
      </w:r>
    </w:p>
    <w:p w14:paraId="52682222" w14:textId="04BE3B04" w:rsidR="00C30D92" w:rsidRPr="00B47DB1" w:rsidRDefault="00C30D92" w:rsidP="00B33D38">
      <w:pPr>
        <w:spacing w:after="0" w:line="240" w:lineRule="auto"/>
        <w:rPr>
          <w:rFonts w:ascii="Calibri" w:eastAsia="Calibri" w:hAnsi="Calibri" w:cs="Calibri"/>
          <w:color w:val="7030A0"/>
          <w:sz w:val="24"/>
          <w:szCs w:val="24"/>
        </w:rPr>
      </w:pPr>
    </w:p>
    <w:p w14:paraId="2F900708" w14:textId="436A8B4F" w:rsidR="00C30D92" w:rsidRDefault="00C30D92" w:rsidP="00B33D38">
      <w:pPr>
        <w:spacing w:after="0" w:line="240" w:lineRule="auto"/>
        <w:rPr>
          <w:rFonts w:ascii="Calibri" w:eastAsia="Calibri" w:hAnsi="Calibri" w:cs="Calibri"/>
          <w:color w:val="7030A0"/>
          <w:sz w:val="24"/>
          <w:szCs w:val="24"/>
        </w:rPr>
      </w:pPr>
    </w:p>
    <w:p w14:paraId="696F2186" w14:textId="77777777" w:rsidR="00C30D92" w:rsidRDefault="00C30D92" w:rsidP="00B33D38">
      <w:pPr>
        <w:spacing w:after="0" w:line="240" w:lineRule="auto"/>
        <w:rPr>
          <w:rFonts w:ascii="Calibri" w:eastAsia="Calibri" w:hAnsi="Calibri" w:cs="Calibri"/>
          <w:color w:val="7030A0"/>
          <w:sz w:val="24"/>
          <w:szCs w:val="24"/>
        </w:rPr>
      </w:pPr>
    </w:p>
    <w:p w14:paraId="249A9800" w14:textId="77777777" w:rsidR="00B33D38" w:rsidRDefault="00B33D38" w:rsidP="00B33D38">
      <w:pPr>
        <w:spacing w:after="0" w:line="240" w:lineRule="auto"/>
        <w:rPr>
          <w:rFonts w:ascii="Calibri" w:eastAsia="Calibri" w:hAnsi="Calibri" w:cs="Calibri"/>
          <w:color w:val="7030A0"/>
          <w:sz w:val="24"/>
          <w:szCs w:val="24"/>
        </w:rPr>
      </w:pPr>
    </w:p>
    <w:p w14:paraId="4BF8D3EA" w14:textId="77777777" w:rsidR="00B33D38" w:rsidRDefault="00B33D38" w:rsidP="00B33D38">
      <w:pPr>
        <w:spacing w:after="0" w:line="240" w:lineRule="auto"/>
        <w:rPr>
          <w:rFonts w:ascii="Calibri" w:eastAsia="Calibri" w:hAnsi="Calibri" w:cs="Calibri"/>
          <w:color w:val="7030A0"/>
          <w:sz w:val="24"/>
          <w:szCs w:val="24"/>
        </w:rPr>
      </w:pPr>
    </w:p>
    <w:p w14:paraId="5F5F0489" w14:textId="77777777" w:rsidR="00B33D38" w:rsidRDefault="00B33D38" w:rsidP="00B33D38">
      <w:pPr>
        <w:spacing w:after="0" w:line="240" w:lineRule="auto"/>
        <w:rPr>
          <w:rFonts w:ascii="Calibri" w:eastAsia="Calibri" w:hAnsi="Calibri" w:cs="Calibri"/>
          <w:color w:val="7030A0"/>
          <w:sz w:val="24"/>
          <w:szCs w:val="24"/>
        </w:rPr>
      </w:pPr>
    </w:p>
    <w:p w14:paraId="73181B37" w14:textId="77777777" w:rsidR="00B33D38" w:rsidRDefault="00B33D38" w:rsidP="00B33D38">
      <w:pPr>
        <w:spacing w:after="0" w:line="240" w:lineRule="auto"/>
        <w:rPr>
          <w:rFonts w:ascii="Calibri" w:eastAsia="Calibri" w:hAnsi="Calibri" w:cs="Calibri"/>
          <w:color w:val="7030A0"/>
          <w:sz w:val="24"/>
          <w:szCs w:val="24"/>
        </w:rPr>
      </w:pPr>
    </w:p>
    <w:p w14:paraId="64383FB8" w14:textId="77777777" w:rsidR="00B33D38" w:rsidRDefault="00B33D38" w:rsidP="006A5770">
      <w:pPr>
        <w:spacing w:after="0" w:line="240" w:lineRule="auto"/>
        <w:jc w:val="center"/>
        <w:rPr>
          <w:rFonts w:ascii="Calibri" w:eastAsia="Calibri" w:hAnsi="Calibri" w:cs="Calibri"/>
          <w:color w:val="7030A0"/>
          <w:sz w:val="24"/>
          <w:szCs w:val="24"/>
        </w:rPr>
      </w:pPr>
    </w:p>
    <w:p w14:paraId="3627FD96" w14:textId="3CD6FFA4" w:rsidR="00B33D38" w:rsidRDefault="00B33D38" w:rsidP="006A5770">
      <w:pPr>
        <w:spacing w:after="0" w:line="240" w:lineRule="auto"/>
        <w:jc w:val="center"/>
        <w:rPr>
          <w:rFonts w:ascii="Calibri" w:eastAsia="Calibri" w:hAnsi="Calibri" w:cs="Calibri"/>
          <w:color w:val="7030A0"/>
          <w:sz w:val="24"/>
          <w:szCs w:val="24"/>
        </w:rPr>
      </w:pPr>
    </w:p>
    <w:p w14:paraId="7F6E2766" w14:textId="77777777" w:rsidR="00B33D38" w:rsidRDefault="00B33D38" w:rsidP="00B33D38">
      <w:pPr>
        <w:spacing w:after="0" w:line="240" w:lineRule="auto"/>
        <w:rPr>
          <w:rFonts w:ascii="Calibri" w:eastAsia="Calibri" w:hAnsi="Calibri" w:cs="Calibri"/>
          <w:color w:val="7030A0"/>
          <w:sz w:val="24"/>
          <w:szCs w:val="24"/>
        </w:rPr>
      </w:pPr>
    </w:p>
    <w:p w14:paraId="1EF3EB50" w14:textId="77777777" w:rsidR="00B33D38" w:rsidRDefault="00B33D38" w:rsidP="00B33D38">
      <w:pPr>
        <w:spacing w:after="0" w:line="240" w:lineRule="auto"/>
        <w:rPr>
          <w:rFonts w:ascii="Calibri" w:eastAsia="Calibri" w:hAnsi="Calibri" w:cs="Calibri"/>
          <w:color w:val="7030A0"/>
          <w:sz w:val="24"/>
          <w:szCs w:val="24"/>
        </w:rPr>
      </w:pPr>
    </w:p>
    <w:p w14:paraId="58B6DF34" w14:textId="77777777" w:rsidR="00B33D38" w:rsidRDefault="00B33D38" w:rsidP="00B33D38">
      <w:pPr>
        <w:spacing w:after="0" w:line="240" w:lineRule="auto"/>
        <w:rPr>
          <w:rFonts w:ascii="Calibri" w:eastAsia="Calibri" w:hAnsi="Calibri" w:cs="Calibri"/>
          <w:color w:val="7030A0"/>
          <w:sz w:val="24"/>
          <w:szCs w:val="24"/>
        </w:rPr>
      </w:pPr>
    </w:p>
    <w:p w14:paraId="0DF35A34" w14:textId="77777777" w:rsidR="00B33D38" w:rsidRDefault="00B33D38" w:rsidP="00B33D38">
      <w:pPr>
        <w:spacing w:after="0" w:line="240" w:lineRule="auto"/>
        <w:rPr>
          <w:rFonts w:ascii="Calibri" w:eastAsia="Calibri" w:hAnsi="Calibri" w:cs="Calibri"/>
          <w:color w:val="7030A0"/>
          <w:sz w:val="24"/>
          <w:szCs w:val="24"/>
        </w:rPr>
      </w:pPr>
    </w:p>
    <w:p w14:paraId="3FCFD74E" w14:textId="77777777" w:rsidR="00B33D38" w:rsidRDefault="00B33D38" w:rsidP="00B33D38">
      <w:pPr>
        <w:spacing w:after="0" w:line="240" w:lineRule="auto"/>
        <w:rPr>
          <w:rFonts w:ascii="Calibri" w:eastAsia="Calibri" w:hAnsi="Calibri" w:cs="Calibri"/>
          <w:color w:val="7030A0"/>
          <w:sz w:val="24"/>
          <w:szCs w:val="24"/>
        </w:rPr>
      </w:pPr>
    </w:p>
    <w:p w14:paraId="09DADE40" w14:textId="77777777" w:rsidR="00B33D38" w:rsidRDefault="00B33D38" w:rsidP="00B33D38">
      <w:pPr>
        <w:spacing w:after="0" w:line="240" w:lineRule="auto"/>
        <w:rPr>
          <w:rFonts w:ascii="Calibri" w:eastAsia="Calibri" w:hAnsi="Calibri" w:cs="Calibri"/>
          <w:color w:val="7030A0"/>
          <w:sz w:val="24"/>
          <w:szCs w:val="24"/>
        </w:rPr>
      </w:pPr>
    </w:p>
    <w:p w14:paraId="3782CFA8" w14:textId="77777777" w:rsidR="00B33D38" w:rsidRDefault="00B33D38" w:rsidP="00B33D38">
      <w:pPr>
        <w:spacing w:after="0" w:line="240" w:lineRule="auto"/>
        <w:rPr>
          <w:rFonts w:ascii="Calibri" w:eastAsia="Calibri" w:hAnsi="Calibri" w:cs="Calibri"/>
          <w:color w:val="7030A0"/>
          <w:sz w:val="24"/>
          <w:szCs w:val="24"/>
        </w:rPr>
      </w:pPr>
    </w:p>
    <w:p w14:paraId="32D7DACF" w14:textId="77777777" w:rsidR="00B33D38" w:rsidRDefault="00B33D38" w:rsidP="00B33D38">
      <w:pPr>
        <w:spacing w:after="0" w:line="240" w:lineRule="auto"/>
        <w:rPr>
          <w:rFonts w:ascii="Calibri" w:eastAsia="Calibri" w:hAnsi="Calibri" w:cs="Calibri"/>
          <w:color w:val="7030A0"/>
          <w:sz w:val="24"/>
          <w:szCs w:val="24"/>
        </w:rPr>
      </w:pPr>
    </w:p>
    <w:p w14:paraId="6B5EF479" w14:textId="77777777" w:rsidR="00B33D38" w:rsidRDefault="00B33D38" w:rsidP="00B33D38">
      <w:pPr>
        <w:spacing w:after="0" w:line="240" w:lineRule="auto"/>
        <w:rPr>
          <w:rFonts w:ascii="Calibri" w:eastAsia="Calibri" w:hAnsi="Calibri" w:cs="Calibri"/>
          <w:color w:val="7030A0"/>
          <w:sz w:val="24"/>
          <w:szCs w:val="24"/>
        </w:rPr>
      </w:pPr>
    </w:p>
    <w:p w14:paraId="569A0EA6" w14:textId="77777777" w:rsidR="00BE58FB" w:rsidRDefault="00BE58FB">
      <w:pPr>
        <w:spacing w:after="160" w:line="259" w:lineRule="auto"/>
        <w:rPr>
          <w:rFonts w:eastAsia="Calibri" w:cstheme="minorHAnsi"/>
          <w:sz w:val="24"/>
          <w:szCs w:val="24"/>
        </w:rPr>
      </w:pPr>
      <w:r>
        <w:rPr>
          <w:rFonts w:eastAsia="Calibri" w:cstheme="minorHAnsi"/>
          <w:sz w:val="24"/>
          <w:szCs w:val="24"/>
        </w:rPr>
        <w:br w:type="page"/>
      </w:r>
    </w:p>
    <w:p w14:paraId="13BB7D26" w14:textId="77777777" w:rsidR="00DE2C45" w:rsidRDefault="00DE2C45" w:rsidP="0003244E">
      <w:pPr>
        <w:spacing w:after="160" w:line="259" w:lineRule="auto"/>
        <w:rPr>
          <w:rFonts w:eastAsia="Calibri" w:cstheme="minorHAnsi"/>
          <w:sz w:val="24"/>
          <w:szCs w:val="24"/>
        </w:rPr>
      </w:pPr>
    </w:p>
    <w:p w14:paraId="578A7A1B" w14:textId="77777777" w:rsidR="00DE2C45" w:rsidRDefault="00DE2C45" w:rsidP="0003244E">
      <w:pPr>
        <w:spacing w:after="160" w:line="259" w:lineRule="auto"/>
        <w:rPr>
          <w:rFonts w:eastAsia="Calibri" w:cstheme="minorHAnsi"/>
          <w:sz w:val="24"/>
          <w:szCs w:val="24"/>
        </w:rPr>
      </w:pPr>
    </w:p>
    <w:p w14:paraId="312EC8BC" w14:textId="1D78565F" w:rsidR="00B33D38" w:rsidRPr="00D22671" w:rsidRDefault="00B33D38" w:rsidP="0003244E">
      <w:pPr>
        <w:spacing w:after="160" w:line="259" w:lineRule="auto"/>
        <w:rPr>
          <w:rFonts w:ascii="Tahoma" w:eastAsia="Calibri" w:hAnsi="Tahoma" w:cs="Tahoma"/>
          <w:b/>
          <w:bCs/>
        </w:rPr>
      </w:pPr>
      <w:r w:rsidRPr="00D22671">
        <w:rPr>
          <w:rFonts w:ascii="Tahoma" w:eastAsia="Calibri" w:hAnsi="Tahoma" w:cs="Tahoma"/>
          <w:b/>
          <w:bCs/>
        </w:rPr>
        <w:t>Inleiding</w:t>
      </w:r>
    </w:p>
    <w:p w14:paraId="4E515DC2" w14:textId="77777777" w:rsidR="00FC4756" w:rsidRPr="00D22671" w:rsidRDefault="00FC4756" w:rsidP="00B33D38">
      <w:pPr>
        <w:spacing w:after="0" w:line="240" w:lineRule="auto"/>
        <w:rPr>
          <w:rFonts w:ascii="Tahoma" w:eastAsia="Calibri" w:hAnsi="Tahoma" w:cs="Tahoma"/>
          <w:sz w:val="20"/>
          <w:szCs w:val="20"/>
        </w:rPr>
      </w:pPr>
    </w:p>
    <w:p w14:paraId="11B8712D" w14:textId="2B923226" w:rsidR="00CE7251" w:rsidRPr="00D22671" w:rsidRDefault="00CE7251" w:rsidP="00B33D38">
      <w:pPr>
        <w:spacing w:after="0" w:line="240" w:lineRule="auto"/>
        <w:rPr>
          <w:rFonts w:ascii="Tahoma" w:eastAsia="Calibri" w:hAnsi="Tahoma" w:cs="Tahoma"/>
          <w:sz w:val="20"/>
          <w:szCs w:val="20"/>
        </w:rPr>
      </w:pPr>
      <w:r w:rsidRPr="00D22671">
        <w:rPr>
          <w:rFonts w:ascii="Tahoma" w:hAnsi="Tahoma" w:cs="Tahoma"/>
          <w:sz w:val="20"/>
          <w:szCs w:val="20"/>
        </w:rPr>
        <w:t>D</w:t>
      </w:r>
      <w:r w:rsidR="00C90D67" w:rsidRPr="00D22671">
        <w:rPr>
          <w:rFonts w:ascii="Tahoma" w:hAnsi="Tahoma" w:cs="Tahoma"/>
          <w:sz w:val="20"/>
          <w:szCs w:val="20"/>
        </w:rPr>
        <w:t xml:space="preserve">e </w:t>
      </w:r>
      <w:r w:rsidRPr="00D22671">
        <w:rPr>
          <w:rFonts w:ascii="Tahoma" w:hAnsi="Tahoma" w:cs="Tahoma"/>
          <w:sz w:val="20"/>
          <w:szCs w:val="20"/>
        </w:rPr>
        <w:t>ambitie, missie en visie van het samenwerkingsverband en de aangeslotenen</w:t>
      </w:r>
      <w:r w:rsidR="00AE44CE" w:rsidRPr="00D22671">
        <w:rPr>
          <w:rFonts w:ascii="Tahoma" w:hAnsi="Tahoma" w:cs="Tahoma"/>
          <w:sz w:val="20"/>
          <w:szCs w:val="20"/>
        </w:rPr>
        <w:t xml:space="preserve"> is verwoord in </w:t>
      </w:r>
      <w:r w:rsidR="001C7666" w:rsidRPr="00D22671">
        <w:rPr>
          <w:rFonts w:ascii="Tahoma" w:hAnsi="Tahoma" w:cs="Tahoma"/>
          <w:sz w:val="20"/>
          <w:szCs w:val="20"/>
        </w:rPr>
        <w:t xml:space="preserve">het </w:t>
      </w:r>
      <w:r w:rsidRPr="00D22671">
        <w:rPr>
          <w:rFonts w:ascii="Tahoma" w:hAnsi="Tahoma" w:cs="Tahoma"/>
          <w:sz w:val="20"/>
          <w:szCs w:val="20"/>
        </w:rPr>
        <w:t>ondersteuningsplan</w:t>
      </w:r>
      <w:r w:rsidR="00AE44CE" w:rsidRPr="00D22671">
        <w:rPr>
          <w:rFonts w:ascii="Tahoma" w:hAnsi="Tahoma" w:cs="Tahoma"/>
          <w:sz w:val="20"/>
          <w:szCs w:val="20"/>
        </w:rPr>
        <w:t xml:space="preserve"> 20</w:t>
      </w:r>
      <w:r w:rsidR="007B26DF" w:rsidRPr="00D22671">
        <w:rPr>
          <w:rFonts w:ascii="Tahoma" w:hAnsi="Tahoma" w:cs="Tahoma"/>
          <w:sz w:val="20"/>
          <w:szCs w:val="20"/>
        </w:rPr>
        <w:t>24-2027</w:t>
      </w:r>
      <w:r w:rsidR="00AE44CE" w:rsidRPr="00D22671">
        <w:rPr>
          <w:rFonts w:ascii="Tahoma" w:hAnsi="Tahoma" w:cs="Tahoma"/>
          <w:sz w:val="20"/>
          <w:szCs w:val="20"/>
        </w:rPr>
        <w:t xml:space="preserve">. </w:t>
      </w:r>
      <w:r w:rsidRPr="00D22671">
        <w:rPr>
          <w:rFonts w:ascii="Tahoma" w:hAnsi="Tahoma" w:cs="Tahoma"/>
          <w:sz w:val="20"/>
          <w:szCs w:val="20"/>
        </w:rPr>
        <w:t>Met het ondersteuningsplan wordt ingezet op innovatie en een bredere implementatie van een dekkend aanbod passend onderwijs.</w:t>
      </w:r>
    </w:p>
    <w:p w14:paraId="38431632" w14:textId="77777777" w:rsidR="00CE7251" w:rsidRPr="00D22671" w:rsidRDefault="00CE7251" w:rsidP="00B33D38">
      <w:pPr>
        <w:spacing w:after="0" w:line="240" w:lineRule="auto"/>
        <w:rPr>
          <w:rFonts w:ascii="Tahoma" w:eastAsia="Calibri" w:hAnsi="Tahoma" w:cs="Tahoma"/>
          <w:sz w:val="20"/>
          <w:szCs w:val="20"/>
        </w:rPr>
      </w:pPr>
    </w:p>
    <w:p w14:paraId="6F893BF1" w14:textId="02772B27" w:rsidR="00602C44" w:rsidRPr="00D22671" w:rsidRDefault="00B563FD" w:rsidP="00B33D38">
      <w:pPr>
        <w:spacing w:after="0" w:line="240" w:lineRule="auto"/>
        <w:rPr>
          <w:rFonts w:ascii="Tahoma" w:eastAsia="Calibri" w:hAnsi="Tahoma" w:cs="Tahoma"/>
          <w:sz w:val="20"/>
          <w:szCs w:val="20"/>
        </w:rPr>
      </w:pPr>
      <w:r w:rsidRPr="00D22671">
        <w:rPr>
          <w:rFonts w:ascii="Tahoma" w:eastAsia="Calibri" w:hAnsi="Tahoma" w:cs="Tahoma"/>
          <w:sz w:val="20"/>
          <w:szCs w:val="20"/>
        </w:rPr>
        <w:t xml:space="preserve">Op regionaal </w:t>
      </w:r>
      <w:r w:rsidR="00C94D33" w:rsidRPr="00D22671">
        <w:rPr>
          <w:rFonts w:ascii="Tahoma" w:eastAsia="Calibri" w:hAnsi="Tahoma" w:cs="Tahoma"/>
          <w:sz w:val="20"/>
          <w:szCs w:val="20"/>
        </w:rPr>
        <w:t xml:space="preserve">bestuursniveau </w:t>
      </w:r>
      <w:r w:rsidR="00C908DB" w:rsidRPr="00D22671">
        <w:rPr>
          <w:rFonts w:ascii="Tahoma" w:eastAsia="Calibri" w:hAnsi="Tahoma" w:cs="Tahoma"/>
          <w:sz w:val="20"/>
          <w:szCs w:val="20"/>
        </w:rPr>
        <w:t>realis</w:t>
      </w:r>
      <w:r w:rsidR="000B2527" w:rsidRPr="00D22671">
        <w:rPr>
          <w:rFonts w:ascii="Tahoma" w:eastAsia="Calibri" w:hAnsi="Tahoma" w:cs="Tahoma"/>
          <w:sz w:val="20"/>
          <w:szCs w:val="20"/>
        </w:rPr>
        <w:t>eren</w:t>
      </w:r>
      <w:r w:rsidR="00161959" w:rsidRPr="00D22671">
        <w:rPr>
          <w:rFonts w:ascii="Tahoma" w:eastAsia="Calibri" w:hAnsi="Tahoma" w:cs="Tahoma"/>
          <w:sz w:val="20"/>
          <w:szCs w:val="20"/>
        </w:rPr>
        <w:t xml:space="preserve"> we </w:t>
      </w:r>
      <w:r w:rsidR="00CF1EF4" w:rsidRPr="00D22671">
        <w:rPr>
          <w:rFonts w:ascii="Tahoma" w:eastAsia="Calibri" w:hAnsi="Tahoma" w:cs="Tahoma"/>
          <w:sz w:val="20"/>
          <w:szCs w:val="20"/>
        </w:rPr>
        <w:t>twee doelen</w:t>
      </w:r>
      <w:r w:rsidR="00BD42BE" w:rsidRPr="00D22671">
        <w:rPr>
          <w:rFonts w:ascii="Tahoma" w:eastAsia="Calibri" w:hAnsi="Tahoma" w:cs="Tahoma"/>
          <w:sz w:val="20"/>
          <w:szCs w:val="20"/>
        </w:rPr>
        <w:t xml:space="preserve">, nl. borging van het handelingsgericht werken </w:t>
      </w:r>
      <w:r w:rsidR="0055478F" w:rsidRPr="00D22671">
        <w:rPr>
          <w:rFonts w:ascii="Tahoma" w:eastAsia="Calibri" w:hAnsi="Tahoma" w:cs="Tahoma"/>
          <w:sz w:val="20"/>
          <w:szCs w:val="20"/>
        </w:rPr>
        <w:t>en het versterken van de multidisci</w:t>
      </w:r>
      <w:r w:rsidR="001222B2" w:rsidRPr="00D22671">
        <w:rPr>
          <w:rFonts w:ascii="Tahoma" w:eastAsia="Calibri" w:hAnsi="Tahoma" w:cs="Tahoma"/>
          <w:sz w:val="20"/>
          <w:szCs w:val="20"/>
        </w:rPr>
        <w:t xml:space="preserve">plinaire </w:t>
      </w:r>
      <w:r w:rsidR="00E150C9" w:rsidRPr="00D22671">
        <w:rPr>
          <w:rFonts w:ascii="Tahoma" w:eastAsia="Calibri" w:hAnsi="Tahoma" w:cs="Tahoma"/>
          <w:sz w:val="20"/>
          <w:szCs w:val="20"/>
        </w:rPr>
        <w:t>samenwer</w:t>
      </w:r>
      <w:r w:rsidR="004A0D21" w:rsidRPr="00D22671">
        <w:rPr>
          <w:rFonts w:ascii="Tahoma" w:eastAsia="Calibri" w:hAnsi="Tahoma" w:cs="Tahoma"/>
          <w:sz w:val="20"/>
          <w:szCs w:val="20"/>
        </w:rPr>
        <w:t xml:space="preserve">king </w:t>
      </w:r>
      <w:r w:rsidR="001621BE" w:rsidRPr="00D22671">
        <w:rPr>
          <w:rFonts w:ascii="Tahoma" w:eastAsia="Calibri" w:hAnsi="Tahoma" w:cs="Tahoma"/>
          <w:sz w:val="20"/>
          <w:szCs w:val="20"/>
        </w:rPr>
        <w:t xml:space="preserve">tussen de domeinen onderwijs en </w:t>
      </w:r>
      <w:r w:rsidR="008615A2" w:rsidRPr="00D22671">
        <w:rPr>
          <w:rFonts w:ascii="Tahoma" w:eastAsia="Calibri" w:hAnsi="Tahoma" w:cs="Tahoma"/>
          <w:sz w:val="20"/>
          <w:szCs w:val="20"/>
        </w:rPr>
        <w:t>jeugdhulp.</w:t>
      </w:r>
    </w:p>
    <w:p w14:paraId="2D7B4700" w14:textId="77777777" w:rsidR="00602C44" w:rsidRPr="00D22671" w:rsidRDefault="00602C44" w:rsidP="00B33D38">
      <w:pPr>
        <w:spacing w:after="0" w:line="240" w:lineRule="auto"/>
        <w:rPr>
          <w:rFonts w:ascii="Tahoma" w:eastAsia="Calibri" w:hAnsi="Tahoma" w:cs="Tahoma"/>
          <w:sz w:val="20"/>
          <w:szCs w:val="20"/>
        </w:rPr>
      </w:pPr>
    </w:p>
    <w:p w14:paraId="63F5FE7B" w14:textId="1520638E" w:rsidR="00302208" w:rsidRPr="00D22671" w:rsidRDefault="001621BE" w:rsidP="00B33D38">
      <w:pPr>
        <w:spacing w:after="0" w:line="240" w:lineRule="auto"/>
        <w:rPr>
          <w:rFonts w:ascii="Tahoma" w:eastAsia="Calibri" w:hAnsi="Tahoma" w:cs="Tahoma"/>
          <w:sz w:val="20"/>
          <w:szCs w:val="20"/>
        </w:rPr>
      </w:pPr>
      <w:r w:rsidRPr="00D22671">
        <w:rPr>
          <w:rFonts w:ascii="Tahoma" w:eastAsia="Calibri" w:hAnsi="Tahoma" w:cs="Tahoma"/>
          <w:sz w:val="20"/>
          <w:szCs w:val="20"/>
        </w:rPr>
        <w:t>H</w:t>
      </w:r>
      <w:r w:rsidR="00C8752D" w:rsidRPr="00D22671">
        <w:rPr>
          <w:rFonts w:ascii="Tahoma" w:eastAsia="Calibri" w:hAnsi="Tahoma" w:cs="Tahoma"/>
          <w:sz w:val="20"/>
          <w:szCs w:val="20"/>
        </w:rPr>
        <w:t>et versterken van de multidisciplinaire samenwerking</w:t>
      </w:r>
      <w:r w:rsidR="00161959" w:rsidRPr="00D22671">
        <w:rPr>
          <w:rFonts w:ascii="Tahoma" w:eastAsia="Calibri" w:hAnsi="Tahoma" w:cs="Tahoma"/>
          <w:sz w:val="20"/>
          <w:szCs w:val="20"/>
        </w:rPr>
        <w:t xml:space="preserve"> is</w:t>
      </w:r>
      <w:r w:rsidR="00AA4F96" w:rsidRPr="00D22671">
        <w:rPr>
          <w:rFonts w:ascii="Tahoma" w:eastAsia="Calibri" w:hAnsi="Tahoma" w:cs="Tahoma"/>
          <w:sz w:val="20"/>
          <w:szCs w:val="20"/>
        </w:rPr>
        <w:t xml:space="preserve"> </w:t>
      </w:r>
      <w:r w:rsidR="001576E2" w:rsidRPr="00D22671">
        <w:rPr>
          <w:rFonts w:ascii="Tahoma" w:eastAsia="Calibri" w:hAnsi="Tahoma" w:cs="Tahoma"/>
          <w:sz w:val="20"/>
          <w:szCs w:val="20"/>
        </w:rPr>
        <w:t xml:space="preserve">ingebed in de </w:t>
      </w:r>
      <w:r w:rsidR="00B33D38" w:rsidRPr="00D22671">
        <w:rPr>
          <w:rFonts w:ascii="Tahoma" w:eastAsia="Calibri" w:hAnsi="Tahoma" w:cs="Tahoma"/>
          <w:sz w:val="20"/>
          <w:szCs w:val="20"/>
        </w:rPr>
        <w:t>gespre</w:t>
      </w:r>
      <w:r w:rsidR="00403FD8" w:rsidRPr="00D22671">
        <w:rPr>
          <w:rFonts w:ascii="Tahoma" w:eastAsia="Calibri" w:hAnsi="Tahoma" w:cs="Tahoma"/>
          <w:sz w:val="20"/>
          <w:szCs w:val="20"/>
        </w:rPr>
        <w:t>kken</w:t>
      </w:r>
      <w:r w:rsidR="00B33D38" w:rsidRPr="00D22671">
        <w:rPr>
          <w:rFonts w:ascii="Tahoma" w:eastAsia="Calibri" w:hAnsi="Tahoma" w:cs="Tahoma"/>
          <w:sz w:val="20"/>
          <w:szCs w:val="20"/>
        </w:rPr>
        <w:t>cyclus</w:t>
      </w:r>
      <w:r w:rsidR="00403FD8" w:rsidRPr="00D22671">
        <w:rPr>
          <w:rFonts w:ascii="Tahoma" w:eastAsia="Calibri" w:hAnsi="Tahoma" w:cs="Tahoma"/>
          <w:sz w:val="20"/>
          <w:szCs w:val="20"/>
        </w:rPr>
        <w:t xml:space="preserve"> </w:t>
      </w:r>
      <w:r w:rsidR="002C5639" w:rsidRPr="00D22671">
        <w:rPr>
          <w:rFonts w:ascii="Tahoma" w:eastAsia="Calibri" w:hAnsi="Tahoma" w:cs="Tahoma"/>
          <w:sz w:val="20"/>
          <w:szCs w:val="20"/>
        </w:rPr>
        <w:t xml:space="preserve">op scholen </w:t>
      </w:r>
      <w:r w:rsidR="006667B6" w:rsidRPr="00D22671">
        <w:rPr>
          <w:rFonts w:ascii="Tahoma" w:eastAsia="Calibri" w:hAnsi="Tahoma" w:cs="Tahoma"/>
          <w:sz w:val="20"/>
          <w:szCs w:val="20"/>
        </w:rPr>
        <w:t xml:space="preserve">waar het </w:t>
      </w:r>
      <w:r w:rsidR="00B33D38" w:rsidRPr="00D22671">
        <w:rPr>
          <w:rFonts w:ascii="Tahoma" w:eastAsia="Calibri" w:hAnsi="Tahoma" w:cs="Tahoma"/>
          <w:sz w:val="20"/>
          <w:szCs w:val="20"/>
        </w:rPr>
        <w:t>Z</w:t>
      </w:r>
      <w:r w:rsidR="00195DE3" w:rsidRPr="00D22671">
        <w:rPr>
          <w:rFonts w:ascii="Tahoma" w:eastAsia="Calibri" w:hAnsi="Tahoma" w:cs="Tahoma"/>
          <w:sz w:val="20"/>
          <w:szCs w:val="20"/>
        </w:rPr>
        <w:t xml:space="preserve">org </w:t>
      </w:r>
      <w:r w:rsidR="00B33D38" w:rsidRPr="00D22671">
        <w:rPr>
          <w:rFonts w:ascii="Tahoma" w:eastAsia="Calibri" w:hAnsi="Tahoma" w:cs="Tahoma"/>
          <w:sz w:val="20"/>
          <w:szCs w:val="20"/>
        </w:rPr>
        <w:t>A</w:t>
      </w:r>
      <w:r w:rsidR="00195DE3" w:rsidRPr="00D22671">
        <w:rPr>
          <w:rFonts w:ascii="Tahoma" w:eastAsia="Calibri" w:hAnsi="Tahoma" w:cs="Tahoma"/>
          <w:sz w:val="20"/>
          <w:szCs w:val="20"/>
        </w:rPr>
        <w:t xml:space="preserve">dvies </w:t>
      </w:r>
      <w:r w:rsidR="00B33D38" w:rsidRPr="00D22671">
        <w:rPr>
          <w:rFonts w:ascii="Tahoma" w:eastAsia="Calibri" w:hAnsi="Tahoma" w:cs="Tahoma"/>
          <w:sz w:val="20"/>
          <w:szCs w:val="20"/>
        </w:rPr>
        <w:t>T</w:t>
      </w:r>
      <w:r w:rsidR="00195DE3" w:rsidRPr="00D22671">
        <w:rPr>
          <w:rFonts w:ascii="Tahoma" w:eastAsia="Calibri" w:hAnsi="Tahoma" w:cs="Tahoma"/>
          <w:sz w:val="20"/>
          <w:szCs w:val="20"/>
        </w:rPr>
        <w:t xml:space="preserve">eam </w:t>
      </w:r>
      <w:r w:rsidR="00993029" w:rsidRPr="00D22671">
        <w:rPr>
          <w:rFonts w:ascii="Tahoma" w:eastAsia="Calibri" w:hAnsi="Tahoma" w:cs="Tahoma"/>
          <w:sz w:val="20"/>
          <w:szCs w:val="20"/>
        </w:rPr>
        <w:t>een belangrijk en cruciaal onderdeel van is.</w:t>
      </w:r>
    </w:p>
    <w:p w14:paraId="76DFBEDF" w14:textId="06D6E69E" w:rsidR="007B2B1B" w:rsidRPr="00D22671" w:rsidRDefault="003C407D" w:rsidP="00B33D38">
      <w:pPr>
        <w:spacing w:after="0" w:line="240" w:lineRule="auto"/>
        <w:rPr>
          <w:rFonts w:ascii="Tahoma" w:eastAsia="Calibri" w:hAnsi="Tahoma" w:cs="Tahoma"/>
          <w:sz w:val="20"/>
          <w:szCs w:val="20"/>
        </w:rPr>
      </w:pPr>
      <w:r w:rsidRPr="00D22671">
        <w:rPr>
          <w:rFonts w:ascii="Tahoma" w:eastAsia="Calibri" w:hAnsi="Tahoma" w:cs="Tahoma"/>
          <w:sz w:val="20"/>
          <w:szCs w:val="20"/>
        </w:rPr>
        <w:t>Het</w:t>
      </w:r>
      <w:r w:rsidR="00843E0B" w:rsidRPr="00D22671">
        <w:rPr>
          <w:rFonts w:ascii="Tahoma" w:eastAsia="Calibri" w:hAnsi="Tahoma" w:cs="Tahoma"/>
          <w:sz w:val="20"/>
          <w:szCs w:val="20"/>
        </w:rPr>
        <w:t xml:space="preserve"> </w:t>
      </w:r>
      <w:r w:rsidRPr="00D22671">
        <w:rPr>
          <w:rFonts w:ascii="Tahoma" w:eastAsia="Calibri" w:hAnsi="Tahoma" w:cs="Tahoma"/>
          <w:sz w:val="20"/>
          <w:szCs w:val="20"/>
        </w:rPr>
        <w:t xml:space="preserve">cyclisch </w:t>
      </w:r>
      <w:r w:rsidR="002B11CA" w:rsidRPr="00D22671">
        <w:rPr>
          <w:rFonts w:ascii="Tahoma" w:eastAsia="Calibri" w:hAnsi="Tahoma" w:cs="Tahoma"/>
          <w:sz w:val="20"/>
          <w:szCs w:val="20"/>
        </w:rPr>
        <w:t>h</w:t>
      </w:r>
      <w:r w:rsidRPr="00D22671">
        <w:rPr>
          <w:rFonts w:ascii="Tahoma" w:eastAsia="Calibri" w:hAnsi="Tahoma" w:cs="Tahoma"/>
          <w:sz w:val="20"/>
          <w:szCs w:val="20"/>
        </w:rPr>
        <w:t>andelings</w:t>
      </w:r>
      <w:r w:rsidR="002B11CA" w:rsidRPr="00D22671">
        <w:rPr>
          <w:rFonts w:ascii="Tahoma" w:eastAsia="Calibri" w:hAnsi="Tahoma" w:cs="Tahoma"/>
          <w:sz w:val="20"/>
          <w:szCs w:val="20"/>
        </w:rPr>
        <w:t>g</w:t>
      </w:r>
      <w:r w:rsidRPr="00D22671">
        <w:rPr>
          <w:rFonts w:ascii="Tahoma" w:eastAsia="Calibri" w:hAnsi="Tahoma" w:cs="Tahoma"/>
          <w:sz w:val="20"/>
          <w:szCs w:val="20"/>
        </w:rPr>
        <w:t xml:space="preserve">ericht </w:t>
      </w:r>
      <w:r w:rsidR="002B11CA" w:rsidRPr="00D22671">
        <w:rPr>
          <w:rFonts w:ascii="Tahoma" w:eastAsia="Calibri" w:hAnsi="Tahoma" w:cs="Tahoma"/>
          <w:sz w:val="20"/>
          <w:szCs w:val="20"/>
        </w:rPr>
        <w:t>w</w:t>
      </w:r>
      <w:r w:rsidRPr="00D22671">
        <w:rPr>
          <w:rFonts w:ascii="Tahoma" w:eastAsia="Calibri" w:hAnsi="Tahoma" w:cs="Tahoma"/>
          <w:sz w:val="20"/>
          <w:szCs w:val="20"/>
        </w:rPr>
        <w:t>erken</w:t>
      </w:r>
      <w:r w:rsidR="00581203" w:rsidRPr="00D22671">
        <w:rPr>
          <w:rFonts w:ascii="Tahoma" w:eastAsia="Calibri" w:hAnsi="Tahoma" w:cs="Tahoma"/>
          <w:sz w:val="20"/>
          <w:szCs w:val="20"/>
        </w:rPr>
        <w:t xml:space="preserve">, de </w:t>
      </w:r>
      <w:r w:rsidR="00247A0D" w:rsidRPr="00D22671">
        <w:rPr>
          <w:rFonts w:ascii="Tahoma" w:eastAsia="Calibri" w:hAnsi="Tahoma" w:cs="Tahoma"/>
          <w:sz w:val="20"/>
          <w:szCs w:val="20"/>
        </w:rPr>
        <w:t>prognose</w:t>
      </w:r>
      <w:r w:rsidR="002B11CA" w:rsidRPr="00D22671">
        <w:rPr>
          <w:rFonts w:ascii="Tahoma" w:eastAsia="Calibri" w:hAnsi="Tahoma" w:cs="Tahoma"/>
          <w:sz w:val="20"/>
          <w:szCs w:val="20"/>
        </w:rPr>
        <w:t xml:space="preserve"> TLV S(B)O, de </w:t>
      </w:r>
      <w:r w:rsidR="00247A0D" w:rsidRPr="00D22671">
        <w:rPr>
          <w:rFonts w:ascii="Tahoma" w:eastAsia="Calibri" w:hAnsi="Tahoma" w:cs="Tahoma"/>
          <w:sz w:val="20"/>
          <w:szCs w:val="20"/>
        </w:rPr>
        <w:t xml:space="preserve">ontwikkelgesprekken en de </w:t>
      </w:r>
      <w:proofErr w:type="spellStart"/>
      <w:r w:rsidR="00247A0D" w:rsidRPr="00D22671">
        <w:rPr>
          <w:rFonts w:ascii="Tahoma" w:eastAsia="Calibri" w:hAnsi="Tahoma" w:cs="Tahoma"/>
          <w:sz w:val="20"/>
          <w:szCs w:val="20"/>
        </w:rPr>
        <w:t>MDO</w:t>
      </w:r>
      <w:r w:rsidRPr="00D22671">
        <w:rPr>
          <w:rFonts w:ascii="Tahoma" w:eastAsia="Calibri" w:hAnsi="Tahoma" w:cs="Tahoma"/>
          <w:sz w:val="20"/>
          <w:szCs w:val="20"/>
        </w:rPr>
        <w:t>’s</w:t>
      </w:r>
      <w:proofErr w:type="spellEnd"/>
      <w:r w:rsidR="00DE70AD" w:rsidRPr="00D22671">
        <w:rPr>
          <w:rFonts w:ascii="Tahoma" w:eastAsia="Calibri" w:hAnsi="Tahoma" w:cs="Tahoma"/>
          <w:sz w:val="20"/>
          <w:szCs w:val="20"/>
        </w:rPr>
        <w:t xml:space="preserve"> zijn</w:t>
      </w:r>
      <w:r w:rsidRPr="00D22671">
        <w:rPr>
          <w:rFonts w:ascii="Tahoma" w:eastAsia="Calibri" w:hAnsi="Tahoma" w:cs="Tahoma"/>
          <w:sz w:val="20"/>
          <w:szCs w:val="20"/>
        </w:rPr>
        <w:t xml:space="preserve"> verweven in de </w:t>
      </w:r>
      <w:r w:rsidR="00B33D38" w:rsidRPr="00D22671">
        <w:rPr>
          <w:rFonts w:ascii="Tahoma" w:eastAsia="Calibri" w:hAnsi="Tahoma" w:cs="Tahoma"/>
          <w:sz w:val="20"/>
          <w:szCs w:val="20"/>
        </w:rPr>
        <w:t xml:space="preserve">structuur </w:t>
      </w:r>
      <w:r w:rsidR="00302208" w:rsidRPr="00D22671">
        <w:rPr>
          <w:rFonts w:ascii="Tahoma" w:eastAsia="Calibri" w:hAnsi="Tahoma" w:cs="Tahoma"/>
          <w:sz w:val="20"/>
          <w:szCs w:val="20"/>
        </w:rPr>
        <w:t>van het multidisciplinair werken</w:t>
      </w:r>
      <w:r w:rsidR="00666C78" w:rsidRPr="00D22671">
        <w:rPr>
          <w:rFonts w:ascii="Tahoma" w:eastAsia="Calibri" w:hAnsi="Tahoma" w:cs="Tahoma"/>
          <w:sz w:val="20"/>
          <w:szCs w:val="20"/>
        </w:rPr>
        <w:t>.</w:t>
      </w:r>
    </w:p>
    <w:p w14:paraId="0B841761" w14:textId="77777777" w:rsidR="00094B09" w:rsidRPr="00D22671" w:rsidRDefault="00094B09" w:rsidP="00B33D38">
      <w:pPr>
        <w:spacing w:after="0" w:line="240" w:lineRule="auto"/>
        <w:rPr>
          <w:rFonts w:ascii="Tahoma" w:eastAsia="Calibri" w:hAnsi="Tahoma" w:cs="Tahoma"/>
          <w:sz w:val="20"/>
          <w:szCs w:val="20"/>
        </w:rPr>
      </w:pPr>
    </w:p>
    <w:p w14:paraId="2E6A00CB" w14:textId="52476FBC" w:rsidR="008436A5" w:rsidRPr="00D22671" w:rsidRDefault="0073636C" w:rsidP="00B33D38">
      <w:pPr>
        <w:spacing w:after="0" w:line="240" w:lineRule="auto"/>
        <w:rPr>
          <w:rFonts w:ascii="Tahoma" w:eastAsia="Calibri" w:hAnsi="Tahoma" w:cs="Tahoma"/>
          <w:sz w:val="20"/>
          <w:szCs w:val="20"/>
        </w:rPr>
      </w:pPr>
      <w:r w:rsidRPr="00D22671">
        <w:rPr>
          <w:rFonts w:ascii="Tahoma" w:eastAsia="Calibri" w:hAnsi="Tahoma" w:cs="Tahoma"/>
          <w:sz w:val="20"/>
          <w:szCs w:val="20"/>
        </w:rPr>
        <w:t>Z</w:t>
      </w:r>
      <w:r w:rsidR="00975F1F" w:rsidRPr="00D22671">
        <w:rPr>
          <w:rFonts w:ascii="Tahoma" w:eastAsia="Calibri" w:hAnsi="Tahoma" w:cs="Tahoma"/>
          <w:sz w:val="20"/>
          <w:szCs w:val="20"/>
        </w:rPr>
        <w:t>es keer per schooljaar wordt</w:t>
      </w:r>
      <w:r w:rsidR="00DE70AD" w:rsidRPr="00D22671">
        <w:rPr>
          <w:rFonts w:ascii="Tahoma" w:eastAsia="Calibri" w:hAnsi="Tahoma" w:cs="Tahoma"/>
          <w:sz w:val="20"/>
          <w:szCs w:val="20"/>
        </w:rPr>
        <w:t xml:space="preserve"> </w:t>
      </w:r>
      <w:r w:rsidR="00382B3D" w:rsidRPr="00D22671">
        <w:rPr>
          <w:rFonts w:ascii="Tahoma" w:eastAsia="Calibri" w:hAnsi="Tahoma" w:cs="Tahoma"/>
          <w:sz w:val="20"/>
          <w:szCs w:val="20"/>
        </w:rPr>
        <w:t xml:space="preserve">voor </w:t>
      </w:r>
      <w:r w:rsidR="007074F1" w:rsidRPr="00D22671">
        <w:rPr>
          <w:rFonts w:ascii="Tahoma" w:eastAsia="Calibri" w:hAnsi="Tahoma" w:cs="Tahoma"/>
          <w:sz w:val="20"/>
          <w:szCs w:val="20"/>
        </w:rPr>
        <w:t xml:space="preserve">een </w:t>
      </w:r>
      <w:r w:rsidR="00094B09" w:rsidRPr="00D22671">
        <w:rPr>
          <w:rFonts w:ascii="Tahoma" w:eastAsia="Calibri" w:hAnsi="Tahoma" w:cs="Tahoma"/>
          <w:sz w:val="20"/>
          <w:szCs w:val="20"/>
        </w:rPr>
        <w:t>leerling analyse</w:t>
      </w:r>
      <w:r w:rsidR="00B33D38" w:rsidRPr="00D22671">
        <w:rPr>
          <w:rFonts w:ascii="Tahoma" w:eastAsia="Calibri" w:hAnsi="Tahoma" w:cs="Tahoma"/>
          <w:sz w:val="20"/>
          <w:szCs w:val="20"/>
        </w:rPr>
        <w:t xml:space="preserve"> geda</w:t>
      </w:r>
      <w:r w:rsidR="00D03848" w:rsidRPr="00D22671">
        <w:rPr>
          <w:rFonts w:ascii="Tahoma" w:eastAsia="Calibri" w:hAnsi="Tahoma" w:cs="Tahoma"/>
          <w:sz w:val="20"/>
          <w:szCs w:val="20"/>
        </w:rPr>
        <w:t>an</w:t>
      </w:r>
      <w:r w:rsidR="00AF6CAF" w:rsidRPr="00D22671">
        <w:rPr>
          <w:rFonts w:ascii="Tahoma" w:eastAsia="Calibri" w:hAnsi="Tahoma" w:cs="Tahoma"/>
          <w:sz w:val="20"/>
          <w:szCs w:val="20"/>
        </w:rPr>
        <w:t xml:space="preserve"> en </w:t>
      </w:r>
      <w:r w:rsidR="007D7D63" w:rsidRPr="00D22671">
        <w:rPr>
          <w:rFonts w:ascii="Tahoma" w:eastAsia="Calibri" w:hAnsi="Tahoma" w:cs="Tahoma"/>
          <w:sz w:val="20"/>
          <w:szCs w:val="20"/>
        </w:rPr>
        <w:t>een concept ZAT</w:t>
      </w:r>
      <w:r w:rsidR="00382B3D" w:rsidRPr="00D22671">
        <w:rPr>
          <w:rFonts w:ascii="Tahoma" w:eastAsia="Calibri" w:hAnsi="Tahoma" w:cs="Tahoma"/>
          <w:sz w:val="20"/>
          <w:szCs w:val="20"/>
        </w:rPr>
        <w:t>-</w:t>
      </w:r>
      <w:r w:rsidR="007D7D63" w:rsidRPr="00D22671">
        <w:rPr>
          <w:rFonts w:ascii="Tahoma" w:eastAsia="Calibri" w:hAnsi="Tahoma" w:cs="Tahoma"/>
          <w:sz w:val="20"/>
          <w:szCs w:val="20"/>
        </w:rPr>
        <w:t>agenda opgesteld.</w:t>
      </w:r>
      <w:r w:rsidR="00D03848" w:rsidRPr="00D22671">
        <w:rPr>
          <w:rFonts w:ascii="Tahoma" w:eastAsia="Calibri" w:hAnsi="Tahoma" w:cs="Tahoma"/>
          <w:sz w:val="20"/>
          <w:szCs w:val="20"/>
        </w:rPr>
        <w:t xml:space="preserve"> </w:t>
      </w:r>
      <w:r w:rsidR="00D377F9" w:rsidRPr="00D22671">
        <w:rPr>
          <w:rFonts w:ascii="Tahoma" w:eastAsia="Calibri" w:hAnsi="Tahoma" w:cs="Tahoma"/>
          <w:sz w:val="20"/>
          <w:szCs w:val="20"/>
        </w:rPr>
        <w:t xml:space="preserve">Dit concept </w:t>
      </w:r>
      <w:proofErr w:type="gramStart"/>
      <w:r w:rsidR="00D377F9" w:rsidRPr="00D22671">
        <w:rPr>
          <w:rFonts w:ascii="Tahoma" w:eastAsia="Calibri" w:hAnsi="Tahoma" w:cs="Tahoma"/>
          <w:sz w:val="20"/>
          <w:szCs w:val="20"/>
        </w:rPr>
        <w:t xml:space="preserve">wordt  </w:t>
      </w:r>
      <w:r w:rsidR="00382B3D" w:rsidRPr="00D22671">
        <w:rPr>
          <w:rFonts w:ascii="Tahoma" w:eastAsia="Calibri" w:hAnsi="Tahoma" w:cs="Tahoma"/>
          <w:sz w:val="20"/>
          <w:szCs w:val="20"/>
        </w:rPr>
        <w:t>ter</w:t>
      </w:r>
      <w:proofErr w:type="gramEnd"/>
      <w:r w:rsidR="00382B3D" w:rsidRPr="00D22671">
        <w:rPr>
          <w:rFonts w:ascii="Tahoma" w:eastAsia="Calibri" w:hAnsi="Tahoma" w:cs="Tahoma"/>
          <w:sz w:val="20"/>
          <w:szCs w:val="20"/>
        </w:rPr>
        <w:t xml:space="preserve"> aanvulling aangeboden </w:t>
      </w:r>
      <w:r w:rsidR="00D377F9" w:rsidRPr="00D22671">
        <w:rPr>
          <w:rFonts w:ascii="Tahoma" w:eastAsia="Calibri" w:hAnsi="Tahoma" w:cs="Tahoma"/>
          <w:sz w:val="20"/>
          <w:szCs w:val="20"/>
        </w:rPr>
        <w:t>aan de ZAT</w:t>
      </w:r>
      <w:r w:rsidR="00382B3D" w:rsidRPr="00D22671">
        <w:rPr>
          <w:rFonts w:ascii="Tahoma" w:eastAsia="Calibri" w:hAnsi="Tahoma" w:cs="Tahoma"/>
          <w:sz w:val="20"/>
          <w:szCs w:val="20"/>
        </w:rPr>
        <w:t>-</w:t>
      </w:r>
      <w:r w:rsidR="00D377F9" w:rsidRPr="00D22671">
        <w:rPr>
          <w:rFonts w:ascii="Tahoma" w:eastAsia="Calibri" w:hAnsi="Tahoma" w:cs="Tahoma"/>
          <w:sz w:val="20"/>
          <w:szCs w:val="20"/>
        </w:rPr>
        <w:t>leden</w:t>
      </w:r>
      <w:r w:rsidR="00D93C9F" w:rsidRPr="00D22671">
        <w:rPr>
          <w:rFonts w:ascii="Tahoma" w:eastAsia="Calibri" w:hAnsi="Tahoma" w:cs="Tahoma"/>
          <w:sz w:val="20"/>
          <w:szCs w:val="20"/>
        </w:rPr>
        <w:t xml:space="preserve">, </w:t>
      </w:r>
      <w:r w:rsidR="00F13AFC" w:rsidRPr="00D22671">
        <w:rPr>
          <w:rFonts w:ascii="Tahoma" w:eastAsia="Calibri" w:hAnsi="Tahoma" w:cs="Tahoma"/>
          <w:sz w:val="20"/>
          <w:szCs w:val="20"/>
        </w:rPr>
        <w:t xml:space="preserve">op basis van lopende casuïstiek. </w:t>
      </w:r>
      <w:r w:rsidR="008B703E" w:rsidRPr="00D22671">
        <w:rPr>
          <w:rFonts w:ascii="Tahoma" w:eastAsia="Calibri" w:hAnsi="Tahoma" w:cs="Tahoma"/>
          <w:sz w:val="20"/>
          <w:szCs w:val="20"/>
        </w:rPr>
        <w:t>Daarna is de agenda definitief.</w:t>
      </w:r>
    </w:p>
    <w:p w14:paraId="6AD79089" w14:textId="65026C36" w:rsidR="00B33D38" w:rsidRPr="00D22671" w:rsidRDefault="008436A5" w:rsidP="00B33D38">
      <w:pPr>
        <w:spacing w:after="0" w:line="240" w:lineRule="auto"/>
        <w:rPr>
          <w:rFonts w:ascii="Tahoma" w:eastAsia="Calibri" w:hAnsi="Tahoma" w:cs="Tahoma"/>
          <w:sz w:val="20"/>
          <w:szCs w:val="20"/>
        </w:rPr>
      </w:pPr>
      <w:r w:rsidRPr="00D22671">
        <w:rPr>
          <w:rFonts w:ascii="Tahoma" w:eastAsia="Calibri" w:hAnsi="Tahoma" w:cs="Tahoma"/>
          <w:sz w:val="20"/>
          <w:szCs w:val="20"/>
        </w:rPr>
        <w:t>Het</w:t>
      </w:r>
      <w:r w:rsidR="004B562C" w:rsidRPr="00D22671">
        <w:rPr>
          <w:rFonts w:ascii="Tahoma" w:eastAsia="Calibri" w:hAnsi="Tahoma" w:cs="Tahoma"/>
          <w:sz w:val="20"/>
          <w:szCs w:val="20"/>
        </w:rPr>
        <w:t xml:space="preserve"> ZAT heeft een </w:t>
      </w:r>
      <w:r w:rsidR="00986C5F" w:rsidRPr="00D22671">
        <w:rPr>
          <w:rFonts w:ascii="Tahoma" w:eastAsia="Calibri" w:hAnsi="Tahoma" w:cs="Tahoma"/>
          <w:sz w:val="20"/>
          <w:szCs w:val="20"/>
        </w:rPr>
        <w:t xml:space="preserve">vaste samenstelling, nl. </w:t>
      </w:r>
      <w:r w:rsidR="00382B3D" w:rsidRPr="00D22671">
        <w:rPr>
          <w:rFonts w:ascii="Tahoma" w:eastAsia="Calibri" w:hAnsi="Tahoma" w:cs="Tahoma"/>
          <w:sz w:val="20"/>
          <w:szCs w:val="20"/>
        </w:rPr>
        <w:t>ib</w:t>
      </w:r>
      <w:r w:rsidR="00986C5F" w:rsidRPr="00D22671">
        <w:rPr>
          <w:rFonts w:ascii="Tahoma" w:eastAsia="Calibri" w:hAnsi="Tahoma" w:cs="Tahoma"/>
          <w:sz w:val="20"/>
          <w:szCs w:val="20"/>
        </w:rPr>
        <w:t>’er</w:t>
      </w:r>
      <w:r w:rsidR="00382B3D" w:rsidRPr="00D22671">
        <w:rPr>
          <w:rFonts w:ascii="Tahoma" w:eastAsia="Calibri" w:hAnsi="Tahoma" w:cs="Tahoma"/>
          <w:sz w:val="20"/>
          <w:szCs w:val="20"/>
        </w:rPr>
        <w:t>/</w:t>
      </w:r>
      <w:proofErr w:type="spellStart"/>
      <w:r w:rsidR="00382B3D" w:rsidRPr="00D22671">
        <w:rPr>
          <w:rFonts w:ascii="Tahoma" w:eastAsia="Calibri" w:hAnsi="Tahoma" w:cs="Tahoma"/>
          <w:sz w:val="20"/>
          <w:szCs w:val="20"/>
        </w:rPr>
        <w:t>kc’er</w:t>
      </w:r>
      <w:proofErr w:type="spellEnd"/>
      <w:r w:rsidR="00986C5F" w:rsidRPr="00D22671">
        <w:rPr>
          <w:rFonts w:ascii="Tahoma" w:eastAsia="Calibri" w:hAnsi="Tahoma" w:cs="Tahoma"/>
          <w:sz w:val="20"/>
          <w:szCs w:val="20"/>
        </w:rPr>
        <w:t>, schoolcoach, jeugdverpleegkundige en de consulent</w:t>
      </w:r>
      <w:r w:rsidR="00631307" w:rsidRPr="00D22671">
        <w:rPr>
          <w:rFonts w:ascii="Tahoma" w:eastAsia="Calibri" w:hAnsi="Tahoma" w:cs="Tahoma"/>
          <w:sz w:val="20"/>
          <w:szCs w:val="20"/>
        </w:rPr>
        <w:t>.</w:t>
      </w:r>
      <w:r w:rsidR="007864ED" w:rsidRPr="00D22671">
        <w:rPr>
          <w:rFonts w:ascii="Tahoma" w:eastAsia="Calibri" w:hAnsi="Tahoma" w:cs="Tahoma"/>
          <w:sz w:val="20"/>
          <w:szCs w:val="20"/>
        </w:rPr>
        <w:t xml:space="preserve"> </w:t>
      </w:r>
      <w:r w:rsidR="00DD03DE" w:rsidRPr="00D22671">
        <w:rPr>
          <w:rFonts w:ascii="Tahoma" w:eastAsia="Calibri" w:hAnsi="Tahoma" w:cs="Tahoma"/>
          <w:sz w:val="20"/>
          <w:szCs w:val="20"/>
        </w:rPr>
        <w:t xml:space="preserve">Op </w:t>
      </w:r>
      <w:r w:rsidR="000B5AEF" w:rsidRPr="00D22671">
        <w:rPr>
          <w:rFonts w:ascii="Tahoma" w:eastAsia="Calibri" w:hAnsi="Tahoma" w:cs="Tahoma"/>
          <w:sz w:val="20"/>
          <w:szCs w:val="20"/>
        </w:rPr>
        <w:t xml:space="preserve">casusniveau </w:t>
      </w:r>
      <w:r w:rsidR="00DD03DE" w:rsidRPr="00D22671">
        <w:rPr>
          <w:rFonts w:ascii="Tahoma" w:eastAsia="Calibri" w:hAnsi="Tahoma" w:cs="Tahoma"/>
          <w:sz w:val="20"/>
          <w:szCs w:val="20"/>
        </w:rPr>
        <w:t xml:space="preserve">worden betrokken </w:t>
      </w:r>
      <w:r w:rsidR="00866367" w:rsidRPr="00D22671">
        <w:rPr>
          <w:rFonts w:ascii="Tahoma" w:eastAsia="Calibri" w:hAnsi="Tahoma" w:cs="Tahoma"/>
          <w:sz w:val="20"/>
          <w:szCs w:val="20"/>
        </w:rPr>
        <w:t xml:space="preserve">partners </w:t>
      </w:r>
      <w:r w:rsidR="002615C4" w:rsidRPr="00D22671">
        <w:rPr>
          <w:rFonts w:ascii="Tahoma" w:eastAsia="Calibri" w:hAnsi="Tahoma" w:cs="Tahoma"/>
          <w:sz w:val="20"/>
          <w:szCs w:val="20"/>
        </w:rPr>
        <w:t>geïnviteerd</w:t>
      </w:r>
      <w:r w:rsidR="00A61CBD" w:rsidRPr="00D22671">
        <w:rPr>
          <w:rFonts w:ascii="Tahoma" w:eastAsia="Calibri" w:hAnsi="Tahoma" w:cs="Tahoma"/>
          <w:sz w:val="20"/>
          <w:szCs w:val="20"/>
        </w:rPr>
        <w:t xml:space="preserve">, bv. </w:t>
      </w:r>
      <w:r w:rsidR="002615C4" w:rsidRPr="00D22671">
        <w:rPr>
          <w:rFonts w:ascii="Tahoma" w:eastAsia="Calibri" w:hAnsi="Tahoma" w:cs="Tahoma"/>
          <w:sz w:val="20"/>
          <w:szCs w:val="20"/>
        </w:rPr>
        <w:t xml:space="preserve">leerplicht </w:t>
      </w:r>
      <w:r w:rsidR="00382B3D" w:rsidRPr="00D22671">
        <w:rPr>
          <w:rFonts w:ascii="Tahoma" w:eastAsia="Calibri" w:hAnsi="Tahoma" w:cs="Tahoma"/>
          <w:sz w:val="20"/>
          <w:szCs w:val="20"/>
        </w:rPr>
        <w:t>en/</w:t>
      </w:r>
      <w:r w:rsidR="002615C4" w:rsidRPr="00D22671">
        <w:rPr>
          <w:rFonts w:ascii="Tahoma" w:eastAsia="Calibri" w:hAnsi="Tahoma" w:cs="Tahoma"/>
          <w:sz w:val="20"/>
          <w:szCs w:val="20"/>
        </w:rPr>
        <w:t>of jeugdarts.</w:t>
      </w:r>
    </w:p>
    <w:p w14:paraId="5D8710D6" w14:textId="77777777" w:rsidR="00631307" w:rsidRPr="00D22671" w:rsidRDefault="00631307" w:rsidP="00B33D38">
      <w:pPr>
        <w:spacing w:after="0" w:line="240" w:lineRule="auto"/>
        <w:rPr>
          <w:rFonts w:ascii="Tahoma" w:eastAsia="Calibri" w:hAnsi="Tahoma" w:cs="Tahoma"/>
          <w:sz w:val="20"/>
          <w:szCs w:val="20"/>
        </w:rPr>
      </w:pPr>
    </w:p>
    <w:p w14:paraId="4D415EFF" w14:textId="1C75BD79" w:rsidR="00520AE5" w:rsidRPr="00D22671" w:rsidRDefault="001868F5" w:rsidP="00B33D38">
      <w:pPr>
        <w:spacing w:after="0" w:line="240" w:lineRule="auto"/>
        <w:rPr>
          <w:rFonts w:ascii="Tahoma" w:eastAsia="Calibri" w:hAnsi="Tahoma" w:cs="Tahoma"/>
          <w:sz w:val="20"/>
          <w:szCs w:val="20"/>
        </w:rPr>
      </w:pPr>
      <w:r w:rsidRPr="00D22671">
        <w:rPr>
          <w:rFonts w:ascii="Tahoma" w:eastAsia="Calibri" w:hAnsi="Tahoma" w:cs="Tahoma"/>
          <w:sz w:val="20"/>
          <w:szCs w:val="20"/>
        </w:rPr>
        <w:t>Ten be</w:t>
      </w:r>
      <w:r w:rsidR="00734A0F" w:rsidRPr="00D22671">
        <w:rPr>
          <w:rFonts w:ascii="Tahoma" w:eastAsia="Calibri" w:hAnsi="Tahoma" w:cs="Tahoma"/>
          <w:sz w:val="20"/>
          <w:szCs w:val="20"/>
        </w:rPr>
        <w:t>h</w:t>
      </w:r>
      <w:r w:rsidRPr="00D22671">
        <w:rPr>
          <w:rFonts w:ascii="Tahoma" w:eastAsia="Calibri" w:hAnsi="Tahoma" w:cs="Tahoma"/>
          <w:sz w:val="20"/>
          <w:szCs w:val="20"/>
        </w:rPr>
        <w:t>oeve van het borgen van indicator</w:t>
      </w:r>
      <w:r w:rsidR="00734A0F" w:rsidRPr="00D22671">
        <w:rPr>
          <w:rFonts w:ascii="Tahoma" w:eastAsia="Calibri" w:hAnsi="Tahoma" w:cs="Tahoma"/>
          <w:sz w:val="20"/>
          <w:szCs w:val="20"/>
        </w:rPr>
        <w:t xml:space="preserve">en </w:t>
      </w:r>
      <w:r w:rsidRPr="00D22671">
        <w:rPr>
          <w:rFonts w:ascii="Tahoma" w:eastAsia="Calibri" w:hAnsi="Tahoma" w:cs="Tahoma"/>
          <w:sz w:val="20"/>
          <w:szCs w:val="20"/>
        </w:rPr>
        <w:t>P</w:t>
      </w:r>
      <w:r w:rsidR="003246B2" w:rsidRPr="00D22671">
        <w:rPr>
          <w:rFonts w:ascii="Tahoma" w:eastAsia="Calibri" w:hAnsi="Tahoma" w:cs="Tahoma"/>
          <w:sz w:val="20"/>
          <w:szCs w:val="20"/>
        </w:rPr>
        <w:t>O</w:t>
      </w:r>
      <w:r w:rsidR="00520AE5" w:rsidRPr="00D22671">
        <w:rPr>
          <w:rFonts w:ascii="Tahoma" w:eastAsia="Calibri" w:hAnsi="Tahoma" w:cs="Tahoma"/>
          <w:sz w:val="20"/>
          <w:szCs w:val="20"/>
        </w:rPr>
        <w:t xml:space="preserve"> voeren</w:t>
      </w:r>
      <w:r w:rsidR="008B703E" w:rsidRPr="00D22671">
        <w:rPr>
          <w:rFonts w:ascii="Tahoma" w:eastAsia="Calibri" w:hAnsi="Tahoma" w:cs="Tahoma"/>
          <w:sz w:val="20"/>
          <w:szCs w:val="20"/>
        </w:rPr>
        <w:t xml:space="preserve"> </w:t>
      </w:r>
      <w:r w:rsidR="00520AE5" w:rsidRPr="00D22671">
        <w:rPr>
          <w:rFonts w:ascii="Tahoma" w:eastAsia="Calibri" w:hAnsi="Tahoma" w:cs="Tahoma"/>
          <w:sz w:val="20"/>
          <w:szCs w:val="20"/>
        </w:rPr>
        <w:t xml:space="preserve">de </w:t>
      </w:r>
      <w:r w:rsidR="00382B3D" w:rsidRPr="00D22671">
        <w:rPr>
          <w:rFonts w:ascii="Tahoma" w:eastAsia="Calibri" w:hAnsi="Tahoma" w:cs="Tahoma"/>
          <w:sz w:val="20"/>
          <w:szCs w:val="20"/>
        </w:rPr>
        <w:t>ib’er/</w:t>
      </w:r>
      <w:proofErr w:type="spellStart"/>
      <w:r w:rsidR="00382B3D" w:rsidRPr="00D22671">
        <w:rPr>
          <w:rFonts w:ascii="Tahoma" w:eastAsia="Calibri" w:hAnsi="Tahoma" w:cs="Tahoma"/>
          <w:sz w:val="20"/>
          <w:szCs w:val="20"/>
        </w:rPr>
        <w:t>kc’er</w:t>
      </w:r>
      <w:proofErr w:type="spellEnd"/>
      <w:r w:rsidR="00520AE5" w:rsidRPr="00D22671">
        <w:rPr>
          <w:rFonts w:ascii="Tahoma" w:eastAsia="Calibri" w:hAnsi="Tahoma" w:cs="Tahoma"/>
          <w:sz w:val="20"/>
          <w:szCs w:val="20"/>
        </w:rPr>
        <w:t xml:space="preserve"> en de consulent </w:t>
      </w:r>
      <w:r w:rsidR="003246B2" w:rsidRPr="00D22671">
        <w:rPr>
          <w:rFonts w:ascii="Tahoma" w:eastAsia="Calibri" w:hAnsi="Tahoma" w:cs="Tahoma"/>
          <w:sz w:val="20"/>
          <w:szCs w:val="20"/>
        </w:rPr>
        <w:t xml:space="preserve">twee keer per jaar </w:t>
      </w:r>
      <w:r w:rsidR="00520AE5" w:rsidRPr="00D22671">
        <w:rPr>
          <w:rFonts w:ascii="Tahoma" w:eastAsia="Calibri" w:hAnsi="Tahoma" w:cs="Tahoma"/>
          <w:sz w:val="20"/>
          <w:szCs w:val="20"/>
        </w:rPr>
        <w:t xml:space="preserve">een </w:t>
      </w:r>
      <w:r w:rsidR="00AB0E81" w:rsidRPr="00D22671">
        <w:rPr>
          <w:rFonts w:ascii="Tahoma" w:eastAsia="Calibri" w:hAnsi="Tahoma" w:cs="Tahoma"/>
          <w:sz w:val="20"/>
          <w:szCs w:val="20"/>
        </w:rPr>
        <w:t>ontwikk</w:t>
      </w:r>
      <w:r w:rsidR="004909C3" w:rsidRPr="00D22671">
        <w:rPr>
          <w:rFonts w:ascii="Tahoma" w:eastAsia="Calibri" w:hAnsi="Tahoma" w:cs="Tahoma"/>
          <w:sz w:val="20"/>
          <w:szCs w:val="20"/>
        </w:rPr>
        <w:t xml:space="preserve">elgesprek om </w:t>
      </w:r>
      <w:r w:rsidR="00AB0E81" w:rsidRPr="00D22671">
        <w:rPr>
          <w:rFonts w:ascii="Tahoma" w:eastAsia="Calibri" w:hAnsi="Tahoma" w:cs="Tahoma"/>
          <w:sz w:val="20"/>
          <w:szCs w:val="20"/>
        </w:rPr>
        <w:t xml:space="preserve">de </w:t>
      </w:r>
      <w:r w:rsidR="00F92EC1" w:rsidRPr="00D22671">
        <w:rPr>
          <w:rFonts w:ascii="Tahoma" w:eastAsia="Calibri" w:hAnsi="Tahoma" w:cs="Tahoma"/>
          <w:sz w:val="20"/>
          <w:szCs w:val="20"/>
        </w:rPr>
        <w:t xml:space="preserve">multidisciplinaire </w:t>
      </w:r>
      <w:r w:rsidR="00AB0E81" w:rsidRPr="00D22671">
        <w:rPr>
          <w:rFonts w:ascii="Tahoma" w:eastAsia="Calibri" w:hAnsi="Tahoma" w:cs="Tahoma"/>
          <w:sz w:val="20"/>
          <w:szCs w:val="20"/>
        </w:rPr>
        <w:t>samenwerking te monitoren en</w:t>
      </w:r>
      <w:r w:rsidR="00072A29" w:rsidRPr="00D22671">
        <w:rPr>
          <w:rFonts w:ascii="Tahoma" w:eastAsia="Calibri" w:hAnsi="Tahoma" w:cs="Tahoma"/>
          <w:sz w:val="20"/>
          <w:szCs w:val="20"/>
        </w:rPr>
        <w:t xml:space="preserve"> </w:t>
      </w:r>
      <w:r w:rsidR="00AB0E81" w:rsidRPr="00D22671">
        <w:rPr>
          <w:rFonts w:ascii="Tahoma" w:eastAsia="Calibri" w:hAnsi="Tahoma" w:cs="Tahoma"/>
          <w:sz w:val="20"/>
          <w:szCs w:val="20"/>
        </w:rPr>
        <w:t>te evalueren.</w:t>
      </w:r>
    </w:p>
    <w:p w14:paraId="00B0B80D" w14:textId="77777777" w:rsidR="008E0C63" w:rsidRPr="00D22671" w:rsidRDefault="008E0C63" w:rsidP="00B33D38">
      <w:pPr>
        <w:spacing w:after="0" w:line="240" w:lineRule="auto"/>
        <w:rPr>
          <w:rFonts w:ascii="Tahoma" w:eastAsia="Calibri" w:hAnsi="Tahoma" w:cs="Tahoma"/>
          <w:color w:val="808080" w:themeColor="background1" w:themeShade="80"/>
          <w:sz w:val="20"/>
          <w:szCs w:val="20"/>
        </w:rPr>
      </w:pPr>
    </w:p>
    <w:p w14:paraId="37C16BD4" w14:textId="77777777" w:rsidR="006A5770" w:rsidRPr="00D22671" w:rsidRDefault="006A5770" w:rsidP="00B33D38">
      <w:pPr>
        <w:spacing w:after="0" w:line="240" w:lineRule="auto"/>
        <w:rPr>
          <w:rFonts w:ascii="Tahoma" w:eastAsia="Calibri" w:hAnsi="Tahoma" w:cs="Tahoma"/>
          <w:color w:val="808080" w:themeColor="background1" w:themeShade="80"/>
          <w:sz w:val="20"/>
          <w:szCs w:val="20"/>
        </w:rPr>
      </w:pPr>
    </w:p>
    <w:p w14:paraId="7EB66EA1" w14:textId="77777777" w:rsidR="006A5770" w:rsidRPr="00D22671" w:rsidRDefault="006A5770" w:rsidP="00B33D38">
      <w:pPr>
        <w:spacing w:after="0" w:line="240" w:lineRule="auto"/>
        <w:rPr>
          <w:rFonts w:ascii="Tahoma" w:eastAsia="Calibri" w:hAnsi="Tahoma" w:cs="Tahoma"/>
          <w:color w:val="808080" w:themeColor="background1" w:themeShade="80"/>
          <w:sz w:val="20"/>
          <w:szCs w:val="20"/>
        </w:rPr>
      </w:pPr>
    </w:p>
    <w:p w14:paraId="36527304" w14:textId="77777777" w:rsidR="006A5770" w:rsidRPr="00D22671" w:rsidRDefault="006A5770" w:rsidP="00B33D38">
      <w:pPr>
        <w:spacing w:after="0" w:line="240" w:lineRule="auto"/>
        <w:rPr>
          <w:rFonts w:ascii="Tahoma" w:eastAsia="Calibri" w:hAnsi="Tahoma" w:cs="Tahoma"/>
          <w:color w:val="808080" w:themeColor="background1" w:themeShade="80"/>
          <w:sz w:val="20"/>
          <w:szCs w:val="20"/>
        </w:rPr>
      </w:pPr>
    </w:p>
    <w:p w14:paraId="42063187" w14:textId="77777777" w:rsidR="006A5770" w:rsidRDefault="006A5770" w:rsidP="006A5770">
      <w:pPr>
        <w:spacing w:after="0" w:line="240" w:lineRule="auto"/>
        <w:jc w:val="center"/>
        <w:rPr>
          <w:rFonts w:ascii="Tahoma" w:eastAsia="Calibri" w:hAnsi="Tahoma" w:cs="Tahoma"/>
          <w:color w:val="808080" w:themeColor="background1" w:themeShade="80"/>
          <w:sz w:val="20"/>
          <w:szCs w:val="20"/>
        </w:rPr>
      </w:pPr>
    </w:p>
    <w:p w14:paraId="659BD153"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77D61229"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58A7A66A"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757654EC"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687D0863"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65217F26"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1565982D"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0AD66BA1"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12DBC3CD"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7A0B0B87"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124B24EF"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6031872C"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25C40E7D"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7A0A096A"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2EA44F48"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50596873"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1E3030CB"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7B5F642E"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4C9C3383" w14:textId="77777777" w:rsidR="00636683" w:rsidRDefault="00636683" w:rsidP="006A5770">
      <w:pPr>
        <w:spacing w:after="0" w:line="240" w:lineRule="auto"/>
        <w:jc w:val="center"/>
        <w:rPr>
          <w:rFonts w:ascii="Tahoma" w:eastAsia="Calibri" w:hAnsi="Tahoma" w:cs="Tahoma"/>
          <w:color w:val="808080" w:themeColor="background1" w:themeShade="80"/>
          <w:sz w:val="20"/>
          <w:szCs w:val="20"/>
        </w:rPr>
      </w:pPr>
    </w:p>
    <w:p w14:paraId="28CF0CF5" w14:textId="02C6D027" w:rsidR="006A5770" w:rsidRPr="00D22671" w:rsidRDefault="00636683" w:rsidP="00415D84">
      <w:pPr>
        <w:spacing w:after="0" w:line="240" w:lineRule="auto"/>
        <w:jc w:val="center"/>
        <w:rPr>
          <w:rFonts w:ascii="Tahoma" w:eastAsia="Calibri" w:hAnsi="Tahoma" w:cs="Tahoma"/>
          <w:color w:val="808080" w:themeColor="background1" w:themeShade="80"/>
          <w:sz w:val="20"/>
          <w:szCs w:val="20"/>
        </w:rPr>
      </w:pPr>
      <w:r>
        <w:rPr>
          <w:rFonts w:ascii="Tahoma" w:eastAsia="Calibri" w:hAnsi="Tahoma" w:cs="Tahoma"/>
          <w:color w:val="808080" w:themeColor="background1" w:themeShade="80"/>
          <w:sz w:val="20"/>
          <w:szCs w:val="20"/>
        </w:rPr>
        <w:t xml:space="preserve">                                                           1</w:t>
      </w:r>
    </w:p>
    <w:p w14:paraId="1F2E8E95" w14:textId="77777777" w:rsidR="008E0C63" w:rsidRPr="00382B3D" w:rsidRDefault="008E0C63" w:rsidP="00B33D38">
      <w:pPr>
        <w:spacing w:after="0" w:line="240" w:lineRule="auto"/>
        <w:rPr>
          <w:rFonts w:ascii="Calibri" w:eastAsia="Calibri" w:hAnsi="Calibri" w:cs="Calibri"/>
          <w:color w:val="808080" w:themeColor="background1" w:themeShade="80"/>
          <w:sz w:val="24"/>
          <w:szCs w:val="24"/>
        </w:rPr>
      </w:pPr>
    </w:p>
    <w:p w14:paraId="641BFB0F" w14:textId="3AF6F249" w:rsidR="006A5770" w:rsidRDefault="006A5770">
      <w:pPr>
        <w:spacing w:after="160" w:line="259" w:lineRule="auto"/>
        <w:rPr>
          <w:rFonts w:eastAsiaTheme="minorHAnsi"/>
          <w:b/>
          <w:bCs/>
          <w:sz w:val="24"/>
          <w:szCs w:val="24"/>
          <w:lang w:eastAsia="en-US"/>
        </w:rPr>
      </w:pPr>
    </w:p>
    <w:p w14:paraId="2D0C297D" w14:textId="77777777" w:rsidR="006A5770" w:rsidRDefault="006A5770" w:rsidP="008E0C63">
      <w:pPr>
        <w:spacing w:after="0" w:line="240" w:lineRule="auto"/>
        <w:rPr>
          <w:rFonts w:eastAsiaTheme="minorHAnsi"/>
          <w:b/>
          <w:bCs/>
          <w:sz w:val="24"/>
          <w:szCs w:val="24"/>
          <w:lang w:eastAsia="en-US"/>
        </w:rPr>
      </w:pPr>
    </w:p>
    <w:p w14:paraId="112EEC96" w14:textId="77777777" w:rsidR="006A5770" w:rsidRDefault="006A5770" w:rsidP="008E0C63">
      <w:pPr>
        <w:spacing w:after="0" w:line="240" w:lineRule="auto"/>
        <w:rPr>
          <w:rFonts w:eastAsiaTheme="minorHAnsi"/>
          <w:b/>
          <w:bCs/>
          <w:sz w:val="24"/>
          <w:szCs w:val="24"/>
          <w:lang w:eastAsia="en-US"/>
        </w:rPr>
      </w:pPr>
    </w:p>
    <w:p w14:paraId="305CFD04" w14:textId="744AB1B6" w:rsidR="008E0C63" w:rsidRPr="00D22671" w:rsidRDefault="008E0C63" w:rsidP="008E0C63">
      <w:pPr>
        <w:spacing w:after="0" w:line="240" w:lineRule="auto"/>
        <w:rPr>
          <w:rFonts w:ascii="Tahoma" w:eastAsiaTheme="minorHAnsi" w:hAnsi="Tahoma" w:cs="Tahoma"/>
          <w:b/>
          <w:bCs/>
          <w:sz w:val="20"/>
          <w:szCs w:val="20"/>
          <w:lang w:eastAsia="en-US"/>
        </w:rPr>
      </w:pPr>
      <w:r w:rsidRPr="00D22671">
        <w:rPr>
          <w:rFonts w:ascii="Tahoma" w:eastAsiaTheme="minorHAnsi" w:hAnsi="Tahoma" w:cs="Tahoma"/>
          <w:b/>
          <w:bCs/>
          <w:sz w:val="20"/>
          <w:szCs w:val="20"/>
          <w:lang w:eastAsia="en-US"/>
        </w:rPr>
        <w:t xml:space="preserve">De </w:t>
      </w:r>
      <w:r w:rsidR="00D22671" w:rsidRPr="00D22671">
        <w:rPr>
          <w:rFonts w:ascii="Tahoma" w:eastAsiaTheme="minorHAnsi" w:hAnsi="Tahoma" w:cs="Tahoma"/>
          <w:b/>
          <w:bCs/>
          <w:sz w:val="20"/>
          <w:szCs w:val="20"/>
          <w:lang w:eastAsia="en-US"/>
        </w:rPr>
        <w:t xml:space="preserve">vier </w:t>
      </w:r>
      <w:r w:rsidRPr="00D22671">
        <w:rPr>
          <w:rFonts w:ascii="Tahoma" w:eastAsiaTheme="minorHAnsi" w:hAnsi="Tahoma" w:cs="Tahoma"/>
          <w:b/>
          <w:bCs/>
          <w:sz w:val="20"/>
          <w:szCs w:val="20"/>
          <w:lang w:eastAsia="en-US"/>
        </w:rPr>
        <w:t>processen van Handelingsgericht werken in de Haarlemmermeer</w:t>
      </w:r>
    </w:p>
    <w:p w14:paraId="7A635F36" w14:textId="77777777" w:rsidR="008E0C63" w:rsidRPr="00D22671" w:rsidRDefault="008E0C63" w:rsidP="008E0C63">
      <w:pPr>
        <w:tabs>
          <w:tab w:val="left" w:pos="588"/>
          <w:tab w:val="center" w:pos="4533"/>
        </w:tabs>
        <w:spacing w:after="0" w:line="240" w:lineRule="auto"/>
        <w:rPr>
          <w:rFonts w:ascii="Tahoma" w:eastAsiaTheme="minorHAnsi" w:hAnsi="Tahoma" w:cs="Tahoma"/>
          <w:b/>
          <w:bCs/>
          <w:sz w:val="20"/>
          <w:szCs w:val="20"/>
          <w:lang w:eastAsia="en-US"/>
        </w:rPr>
      </w:pPr>
    </w:p>
    <w:p w14:paraId="514895E0" w14:textId="77777777" w:rsidR="008E0C63" w:rsidRPr="00D22671" w:rsidRDefault="008E0C63" w:rsidP="008E0C63">
      <w:pPr>
        <w:shd w:val="clear" w:color="auto" w:fill="E2EFD9" w:themeFill="accent6" w:themeFillTint="33"/>
        <w:spacing w:after="0" w:line="240" w:lineRule="auto"/>
        <w:rPr>
          <w:rFonts w:ascii="Tahoma" w:eastAsiaTheme="minorHAnsi" w:hAnsi="Tahoma" w:cs="Tahoma"/>
          <w:b/>
          <w:bCs/>
          <w:sz w:val="20"/>
          <w:szCs w:val="20"/>
          <w:lang w:eastAsia="en-US"/>
        </w:rPr>
      </w:pPr>
      <w:bookmarkStart w:id="0" w:name="_Hlk68594878"/>
      <w:r w:rsidRPr="00D22671">
        <w:rPr>
          <w:rFonts w:ascii="Tahoma" w:eastAsiaTheme="minorHAnsi" w:hAnsi="Tahoma" w:cs="Tahoma"/>
          <w:b/>
          <w:bCs/>
          <w:sz w:val="20"/>
          <w:szCs w:val="20"/>
          <w:lang w:eastAsia="en-US"/>
        </w:rPr>
        <w:t>Proces 0 Instroom/ plaatsing</w:t>
      </w:r>
    </w:p>
    <w:bookmarkEnd w:id="0"/>
    <w:p w14:paraId="68AA8492" w14:textId="77777777" w:rsidR="008E0C63" w:rsidRPr="00D22671" w:rsidRDefault="008E0C63" w:rsidP="008E0C63">
      <w:pPr>
        <w:spacing w:after="0" w:line="240" w:lineRule="auto"/>
        <w:rPr>
          <w:rFonts w:ascii="Tahoma" w:eastAsiaTheme="minorHAnsi" w:hAnsi="Tahoma" w:cs="Tahoma"/>
          <w:sz w:val="20"/>
          <w:szCs w:val="20"/>
          <w:lang w:eastAsia="en-US"/>
        </w:rPr>
      </w:pPr>
      <w:r w:rsidRPr="00D22671">
        <w:rPr>
          <w:rFonts w:ascii="Tahoma" w:eastAsiaTheme="minorHAnsi" w:hAnsi="Tahoma" w:cs="Tahoma"/>
          <w:sz w:val="20"/>
          <w:szCs w:val="20"/>
          <w:lang w:eastAsia="en-US"/>
        </w:rPr>
        <w:t>1</w:t>
      </w:r>
      <w:r w:rsidRPr="00D22671">
        <w:rPr>
          <w:rFonts w:ascii="Tahoma" w:eastAsiaTheme="minorHAnsi" w:hAnsi="Tahoma" w:cs="Tahoma"/>
          <w:i/>
          <w:iCs/>
          <w:sz w:val="20"/>
          <w:szCs w:val="20"/>
          <w:lang w:eastAsia="en-US"/>
        </w:rPr>
        <w:t xml:space="preserve">; </w:t>
      </w:r>
      <w:r w:rsidRPr="00D22671">
        <w:rPr>
          <w:rFonts w:ascii="Tahoma" w:eastAsiaTheme="minorHAnsi" w:hAnsi="Tahoma" w:cs="Tahoma"/>
          <w:sz w:val="20"/>
          <w:szCs w:val="20"/>
          <w:lang w:eastAsia="en-US"/>
        </w:rPr>
        <w:t>rechtstreeks in het BAO</w:t>
      </w:r>
    </w:p>
    <w:p w14:paraId="70ACB8D7" w14:textId="77777777" w:rsidR="008E0C63" w:rsidRPr="00D22671" w:rsidRDefault="008E0C63" w:rsidP="008E0C63">
      <w:pPr>
        <w:spacing w:after="0" w:line="240" w:lineRule="auto"/>
        <w:rPr>
          <w:rFonts w:ascii="Tahoma" w:eastAsiaTheme="minorHAnsi" w:hAnsi="Tahoma" w:cs="Tahoma"/>
          <w:sz w:val="20"/>
          <w:szCs w:val="20"/>
          <w:lang w:eastAsia="en-US"/>
        </w:rPr>
      </w:pPr>
      <w:r w:rsidRPr="00D22671">
        <w:rPr>
          <w:rFonts w:ascii="Tahoma" w:eastAsiaTheme="minorHAnsi" w:hAnsi="Tahoma" w:cs="Tahoma"/>
          <w:sz w:val="20"/>
          <w:szCs w:val="20"/>
          <w:lang w:eastAsia="en-US"/>
        </w:rPr>
        <w:t>2; onder instroom vanuit voorschoolse voorzieningenkinderopvang via CCP in BAO</w:t>
      </w:r>
    </w:p>
    <w:p w14:paraId="2D3C0E36" w14:textId="77777777" w:rsidR="008E0C63" w:rsidRPr="00D22671" w:rsidRDefault="008E0C63" w:rsidP="008E0C63">
      <w:pPr>
        <w:spacing w:after="0" w:line="240" w:lineRule="auto"/>
        <w:rPr>
          <w:rFonts w:ascii="Tahoma" w:eastAsiaTheme="minorHAnsi" w:hAnsi="Tahoma" w:cs="Tahoma"/>
          <w:sz w:val="20"/>
          <w:szCs w:val="20"/>
          <w:lang w:eastAsia="en-US"/>
        </w:rPr>
      </w:pPr>
      <w:r w:rsidRPr="00D22671">
        <w:rPr>
          <w:rFonts w:ascii="Tahoma" w:eastAsiaTheme="minorHAnsi" w:hAnsi="Tahoma" w:cs="Tahoma"/>
          <w:sz w:val="20"/>
          <w:szCs w:val="20"/>
          <w:lang w:eastAsia="en-US"/>
        </w:rPr>
        <w:t>3; overstap- en zij instroom via CCP in BAO</w:t>
      </w:r>
      <w:r w:rsidRPr="00D22671">
        <w:rPr>
          <w:rFonts w:ascii="Tahoma" w:eastAsiaTheme="minorHAnsi" w:hAnsi="Tahoma" w:cs="Tahoma"/>
          <w:sz w:val="20"/>
          <w:szCs w:val="20"/>
          <w:lang w:eastAsia="en-US"/>
        </w:rPr>
        <w:tab/>
      </w:r>
      <w:r w:rsidRPr="00D22671">
        <w:rPr>
          <w:rFonts w:ascii="Tahoma" w:eastAsiaTheme="minorHAnsi" w:hAnsi="Tahoma" w:cs="Tahoma"/>
          <w:sz w:val="20"/>
          <w:szCs w:val="20"/>
          <w:lang w:eastAsia="en-US"/>
        </w:rPr>
        <w:tab/>
      </w:r>
      <w:r w:rsidRPr="00D22671">
        <w:rPr>
          <w:rFonts w:ascii="Tahoma" w:eastAsiaTheme="minorHAnsi" w:hAnsi="Tahoma" w:cs="Tahoma"/>
          <w:sz w:val="20"/>
          <w:szCs w:val="20"/>
          <w:lang w:eastAsia="en-US"/>
        </w:rPr>
        <w:tab/>
      </w:r>
      <w:r w:rsidRPr="00D22671">
        <w:rPr>
          <w:rFonts w:ascii="Tahoma" w:eastAsiaTheme="minorHAnsi" w:hAnsi="Tahoma" w:cs="Tahoma"/>
          <w:sz w:val="20"/>
          <w:szCs w:val="20"/>
          <w:lang w:eastAsia="en-US"/>
        </w:rPr>
        <w:tab/>
        <w:t>of SBO/ SO</w:t>
      </w:r>
    </w:p>
    <w:p w14:paraId="73F9FC10" w14:textId="77777777" w:rsidR="008E0C63" w:rsidRPr="00D22671" w:rsidRDefault="008E0C63" w:rsidP="008E0C63">
      <w:pPr>
        <w:spacing w:after="0" w:line="240" w:lineRule="auto"/>
        <w:rPr>
          <w:rFonts w:ascii="Tahoma" w:eastAsiaTheme="minorHAnsi" w:hAnsi="Tahoma" w:cs="Tahoma"/>
          <w:i/>
          <w:iCs/>
          <w:sz w:val="20"/>
          <w:szCs w:val="20"/>
          <w:lang w:eastAsia="en-US"/>
        </w:rPr>
      </w:pPr>
    </w:p>
    <w:p w14:paraId="5847F8D5" w14:textId="77777777" w:rsidR="008E0C63" w:rsidRPr="00D22671" w:rsidRDefault="008E0C63" w:rsidP="008E0C63">
      <w:pPr>
        <w:spacing w:after="0" w:line="240" w:lineRule="auto"/>
        <w:rPr>
          <w:rFonts w:ascii="Tahoma" w:eastAsiaTheme="minorHAnsi" w:hAnsi="Tahoma" w:cs="Tahoma"/>
          <w:sz w:val="20"/>
          <w:szCs w:val="20"/>
          <w:lang w:eastAsia="en-US"/>
        </w:rPr>
      </w:pPr>
      <w:r w:rsidRPr="00D22671">
        <w:rPr>
          <w:rFonts w:ascii="Tahoma" w:eastAsiaTheme="minorHAnsi" w:hAnsi="Tahoma" w:cs="Tahoma"/>
          <w:b/>
          <w:noProof/>
          <w:color w:val="70AD47" w:themeColor="accent6"/>
          <w:sz w:val="20"/>
          <w:szCs w:val="20"/>
          <w:lang w:val="en-GB" w:eastAsia="en-GB"/>
          <w14:textOutline w14:w="9525" w14:cap="rnd" w14:cmpd="sng" w14:algn="ctr">
            <w14:solidFill>
              <w14:schemeClr w14:val="accent1">
                <w14:shade w14:val="50000"/>
              </w14:schemeClr>
            </w14:solidFill>
            <w14:prstDash w14:val="solid"/>
            <w14:bevel/>
          </w14:textOutline>
        </w:rPr>
        <mc:AlternateContent>
          <mc:Choice Requires="wps">
            <w:drawing>
              <wp:anchor distT="0" distB="0" distL="114300" distR="114300" simplePos="0" relativeHeight="251658240" behindDoc="0" locked="0" layoutInCell="1" allowOverlap="1" wp14:anchorId="373D4983" wp14:editId="4539FDA8">
                <wp:simplePos x="0" y="0"/>
                <wp:positionH relativeFrom="margin">
                  <wp:posOffset>3634105</wp:posOffset>
                </wp:positionH>
                <wp:positionV relativeFrom="paragraph">
                  <wp:posOffset>102870</wp:posOffset>
                </wp:positionV>
                <wp:extent cx="201930" cy="251460"/>
                <wp:effectExtent l="0" t="24765" r="40005" b="40005"/>
                <wp:wrapNone/>
                <wp:docPr id="9" name="Pijl omlaag 8"/>
                <wp:cNvGraphicFramePr/>
                <a:graphic xmlns:a="http://schemas.openxmlformats.org/drawingml/2006/main">
                  <a:graphicData uri="http://schemas.microsoft.com/office/word/2010/wordprocessingShape">
                    <wps:wsp>
                      <wps:cNvSpPr/>
                      <wps:spPr>
                        <a:xfrm rot="16200000">
                          <a:off x="0" y="0"/>
                          <a:ext cx="201930" cy="251460"/>
                        </a:xfrm>
                        <a:prstGeom prst="downArrow">
                          <a:avLst/>
                        </a:prstGeom>
                        <a:solidFill>
                          <a:srgbClr val="70AD47"/>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w:pict w14:anchorId="40484F8C">
              <v:shapetype id="_x0000_t67" coordsize="21600,21600" o:spt="67" adj="16200,5400" path="m0@0l@1@0@1,0@2,0@2@0,21600@0,10800,21600xe" w14:anchorId="3360D95D">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Pijl omlaag 8" style="position:absolute;margin-left:286.15pt;margin-top:8.1pt;width:15.9pt;height:19.8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70ad47" strokecolor="#2f528f" strokeweight="1pt" type="#_x0000_t67" adj="1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">
                <w10:wrap anchorx="margin"/>
              </v:shape>
            </w:pict>
          </mc:Fallback>
        </mc:AlternateContent>
      </w:r>
      <w:r w:rsidRPr="00D22671">
        <w:rPr>
          <w:rFonts w:ascii="Tahoma" w:eastAsiaTheme="minorHAnsi" w:hAnsi="Tahoma" w:cs="Tahoma"/>
          <w:noProof/>
          <w:sz w:val="20"/>
          <w:szCs w:val="20"/>
          <w:lang w:eastAsia="en-US"/>
        </w:rPr>
        <mc:AlternateContent>
          <mc:Choice Requires="wps">
            <w:drawing>
              <wp:inline distT="0" distB="0" distL="114300" distR="114300" wp14:anchorId="5CC4F26B" wp14:editId="0A94CB4A">
                <wp:extent cx="212725" cy="307975"/>
                <wp:effectExtent l="19050" t="0" r="15875" b="34925"/>
                <wp:docPr id="2136588791" name="Pijl omlaag 8"/>
                <wp:cNvGraphicFramePr/>
                <a:graphic xmlns:a="http://schemas.openxmlformats.org/drawingml/2006/main">
                  <a:graphicData uri="http://schemas.microsoft.com/office/word/2010/wordprocessingShape">
                    <wps:wsp>
                      <wps:cNvSpPr/>
                      <wps:spPr>
                        <a:xfrm>
                          <a:off x="0" y="0"/>
                          <a:ext cx="212725" cy="307975"/>
                        </a:xfrm>
                        <a:prstGeom prst="downArrow">
                          <a:avLst/>
                        </a:prstGeom>
                        <a:solidFill>
                          <a:srgbClr val="70AD47"/>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w:pict w14:anchorId="06D358AA">
              <v:shape id="Pijl omlaag 8" style="width:16.75pt;height:24.25pt;visibility:visible;mso-wrap-style:square;mso-left-percent:-10001;mso-top-percent:-10001;mso-position-horizontal:absolute;mso-position-horizontal-relative:char;mso-position-vertical:absolute;mso-position-vertical-relative:line;mso-left-percent:-10001;mso-top-percent:-10001;v-text-anchor:middle" o:spid="_x0000_s1026" fillcolor="#70ad47" strokecolor="#2f528f" strokeweight="1pt" type="#_x0000_t67" adj="1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" w14:anchorId="79929076">
                <w10:anchorlock/>
              </v:shape>
            </w:pict>
          </mc:Fallback>
        </mc:AlternateContent>
      </w:r>
      <w:r w:rsidRPr="00D22671">
        <w:rPr>
          <w:rFonts w:ascii="Tahoma" w:eastAsiaTheme="minorHAnsi" w:hAnsi="Tahoma" w:cs="Tahoma"/>
          <w:sz w:val="20"/>
          <w:szCs w:val="20"/>
          <w:lang w:eastAsia="en-US"/>
        </w:rPr>
        <w:tab/>
      </w:r>
      <w:r w:rsidRPr="00D22671">
        <w:rPr>
          <w:rFonts w:ascii="Tahoma" w:eastAsiaTheme="minorHAnsi" w:hAnsi="Tahoma" w:cs="Tahoma"/>
          <w:sz w:val="20"/>
          <w:szCs w:val="20"/>
          <w:lang w:eastAsia="en-US"/>
        </w:rPr>
        <w:tab/>
      </w:r>
      <w:r w:rsidRPr="00D22671">
        <w:rPr>
          <w:rFonts w:ascii="Tahoma" w:eastAsiaTheme="minorHAnsi" w:hAnsi="Tahoma" w:cs="Tahoma"/>
          <w:sz w:val="20"/>
          <w:szCs w:val="20"/>
          <w:lang w:eastAsia="en-US"/>
        </w:rPr>
        <w:tab/>
      </w:r>
      <w:r w:rsidRPr="00D22671">
        <w:rPr>
          <w:rFonts w:ascii="Tahoma" w:eastAsiaTheme="minorHAnsi" w:hAnsi="Tahoma" w:cs="Tahoma"/>
          <w:sz w:val="20"/>
          <w:szCs w:val="20"/>
          <w:lang w:eastAsia="en-US"/>
        </w:rPr>
        <w:tab/>
      </w:r>
      <w:r w:rsidRPr="00D22671">
        <w:rPr>
          <w:rFonts w:ascii="Tahoma" w:eastAsiaTheme="minorHAnsi" w:hAnsi="Tahoma" w:cs="Tahoma"/>
          <w:sz w:val="20"/>
          <w:szCs w:val="20"/>
          <w:lang w:eastAsia="en-US"/>
        </w:rPr>
        <w:tab/>
      </w:r>
      <w:r w:rsidRPr="00D22671">
        <w:rPr>
          <w:rFonts w:ascii="Tahoma" w:eastAsiaTheme="minorHAnsi" w:hAnsi="Tahoma" w:cs="Tahoma"/>
          <w:sz w:val="20"/>
          <w:szCs w:val="20"/>
          <w:lang w:eastAsia="en-US"/>
        </w:rPr>
        <w:tab/>
      </w:r>
      <w:r w:rsidRPr="00D22671">
        <w:rPr>
          <w:rFonts w:ascii="Tahoma" w:eastAsiaTheme="minorHAnsi" w:hAnsi="Tahoma" w:cs="Tahoma"/>
          <w:sz w:val="20"/>
          <w:szCs w:val="20"/>
          <w:lang w:eastAsia="en-US"/>
        </w:rPr>
        <w:tab/>
      </w:r>
      <w:r w:rsidRPr="00D22671">
        <w:rPr>
          <w:rFonts w:ascii="Tahoma" w:eastAsiaTheme="minorHAnsi" w:hAnsi="Tahoma" w:cs="Tahoma"/>
          <w:sz w:val="20"/>
          <w:szCs w:val="20"/>
          <w:lang w:eastAsia="en-US"/>
        </w:rPr>
        <w:tab/>
      </w:r>
      <w:r w:rsidRPr="00D22671">
        <w:rPr>
          <w:rFonts w:ascii="Tahoma" w:eastAsiaTheme="minorHAnsi" w:hAnsi="Tahoma" w:cs="Tahoma"/>
          <w:sz w:val="20"/>
          <w:szCs w:val="20"/>
          <w:lang w:eastAsia="en-US"/>
        </w:rPr>
        <w:tab/>
      </w:r>
      <w:proofErr w:type="gramStart"/>
      <w:r w:rsidRPr="00D22671">
        <w:rPr>
          <w:rFonts w:ascii="Tahoma" w:eastAsiaTheme="minorHAnsi" w:hAnsi="Tahoma" w:cs="Tahoma"/>
          <w:sz w:val="20"/>
          <w:szCs w:val="20"/>
          <w:lang w:eastAsia="en-US"/>
        </w:rPr>
        <w:t>naar</w:t>
      </w:r>
      <w:proofErr w:type="gramEnd"/>
      <w:r w:rsidRPr="00D22671">
        <w:rPr>
          <w:rFonts w:ascii="Tahoma" w:eastAsiaTheme="minorHAnsi" w:hAnsi="Tahoma" w:cs="Tahoma"/>
          <w:sz w:val="20"/>
          <w:szCs w:val="20"/>
          <w:lang w:eastAsia="en-US"/>
        </w:rPr>
        <w:t xml:space="preserve"> proces 3</w:t>
      </w:r>
    </w:p>
    <w:p w14:paraId="5C21E981" w14:textId="77777777" w:rsidR="008E0C63" w:rsidRPr="00D22671" w:rsidRDefault="008E0C63" w:rsidP="008E0C63">
      <w:pPr>
        <w:shd w:val="clear" w:color="auto" w:fill="E2EFD9" w:themeFill="accent6" w:themeFillTint="33"/>
        <w:spacing w:after="0" w:line="240" w:lineRule="auto"/>
        <w:rPr>
          <w:rFonts w:ascii="Tahoma" w:eastAsiaTheme="minorHAnsi" w:hAnsi="Tahoma" w:cs="Tahoma"/>
          <w:b/>
          <w:bCs/>
          <w:sz w:val="20"/>
          <w:szCs w:val="20"/>
          <w:lang w:eastAsia="en-US"/>
        </w:rPr>
      </w:pPr>
      <w:bookmarkStart w:id="1" w:name="_Hlk68594916"/>
      <w:r w:rsidRPr="00D22671">
        <w:rPr>
          <w:rFonts w:ascii="Tahoma" w:eastAsiaTheme="minorHAnsi" w:hAnsi="Tahoma" w:cs="Tahoma"/>
          <w:b/>
          <w:bCs/>
          <w:sz w:val="20"/>
          <w:szCs w:val="20"/>
          <w:lang w:eastAsia="en-US"/>
        </w:rPr>
        <w:t>Proces 1 Basisondersteuning – HGW in de groep</w:t>
      </w:r>
    </w:p>
    <w:bookmarkEnd w:id="1"/>
    <w:p w14:paraId="1C07E9CF" w14:textId="729F02EB" w:rsidR="008E0C63" w:rsidRPr="00D22671" w:rsidRDefault="008E0C63" w:rsidP="008E0C63">
      <w:pPr>
        <w:numPr>
          <w:ilvl w:val="0"/>
          <w:numId w:val="1"/>
        </w:numPr>
        <w:spacing w:after="0" w:line="240" w:lineRule="auto"/>
        <w:contextualSpacing/>
        <w:rPr>
          <w:rFonts w:ascii="Tahoma" w:eastAsiaTheme="minorHAnsi" w:hAnsi="Tahoma" w:cs="Tahoma"/>
          <w:sz w:val="20"/>
          <w:szCs w:val="20"/>
          <w:lang w:eastAsia="en-US"/>
        </w:rPr>
      </w:pPr>
      <w:r w:rsidRPr="00D22671">
        <w:rPr>
          <w:rFonts w:ascii="Tahoma" w:eastAsiaTheme="minorHAnsi" w:hAnsi="Tahoma" w:cs="Tahoma"/>
          <w:sz w:val="20"/>
          <w:szCs w:val="20"/>
          <w:lang w:eastAsia="en-US"/>
        </w:rPr>
        <w:t xml:space="preserve">In </w:t>
      </w:r>
      <w:r w:rsidR="00D22671" w:rsidRPr="00D22671">
        <w:rPr>
          <w:rFonts w:ascii="Tahoma" w:eastAsiaTheme="minorHAnsi" w:hAnsi="Tahoma" w:cs="Tahoma"/>
          <w:sz w:val="20"/>
          <w:szCs w:val="20"/>
          <w:lang w:eastAsia="en-US"/>
        </w:rPr>
        <w:t>g</w:t>
      </w:r>
      <w:r w:rsidRPr="00D22671">
        <w:rPr>
          <w:rFonts w:ascii="Tahoma" w:eastAsiaTheme="minorHAnsi" w:hAnsi="Tahoma" w:cs="Tahoma"/>
          <w:sz w:val="20"/>
          <w:szCs w:val="20"/>
          <w:lang w:eastAsia="en-US"/>
        </w:rPr>
        <w:t>roepsplan en eventueel OPP</w:t>
      </w:r>
    </w:p>
    <w:p w14:paraId="76A16BE9" w14:textId="77777777" w:rsidR="008E0C63" w:rsidRPr="00D22671" w:rsidRDefault="008E0C63" w:rsidP="008E0C63">
      <w:pPr>
        <w:numPr>
          <w:ilvl w:val="0"/>
          <w:numId w:val="1"/>
        </w:numPr>
        <w:spacing w:after="0" w:line="240" w:lineRule="auto"/>
        <w:contextualSpacing/>
        <w:rPr>
          <w:rFonts w:ascii="Tahoma" w:eastAsiaTheme="minorHAnsi" w:hAnsi="Tahoma" w:cs="Tahoma"/>
          <w:sz w:val="20"/>
          <w:szCs w:val="20"/>
          <w:lang w:eastAsia="en-US"/>
        </w:rPr>
      </w:pPr>
      <w:r w:rsidRPr="00D22671">
        <w:rPr>
          <w:rFonts w:ascii="Tahoma" w:eastAsiaTheme="minorHAnsi" w:hAnsi="Tahoma" w:cs="Tahoma"/>
          <w:sz w:val="20"/>
          <w:szCs w:val="20"/>
          <w:lang w:eastAsia="en-US"/>
        </w:rPr>
        <w:t xml:space="preserve">Cyclus handelingsgericht werken in de groep </w:t>
      </w:r>
    </w:p>
    <w:p w14:paraId="29B5AEF3" w14:textId="69964D6A" w:rsidR="008E0C63" w:rsidRPr="00D22671" w:rsidRDefault="008E0C63" w:rsidP="008E0C63">
      <w:pPr>
        <w:numPr>
          <w:ilvl w:val="0"/>
          <w:numId w:val="1"/>
        </w:numPr>
        <w:spacing w:after="0" w:line="240" w:lineRule="auto"/>
        <w:contextualSpacing/>
        <w:rPr>
          <w:rFonts w:ascii="Tahoma" w:hAnsi="Tahoma" w:cs="Tahoma"/>
          <w:sz w:val="20"/>
          <w:szCs w:val="20"/>
          <w:lang w:eastAsia="en-US"/>
        </w:rPr>
      </w:pPr>
      <w:proofErr w:type="spellStart"/>
      <w:r w:rsidRPr="00D22671">
        <w:rPr>
          <w:rFonts w:ascii="Tahoma" w:eastAsiaTheme="minorHAnsi" w:hAnsi="Tahoma" w:cs="Tahoma"/>
          <w:sz w:val="20"/>
          <w:szCs w:val="20"/>
          <w:lang w:eastAsia="en-US"/>
        </w:rPr>
        <w:t>Leerlinganalyse</w:t>
      </w:r>
      <w:proofErr w:type="spellEnd"/>
      <w:r w:rsidRPr="00D22671">
        <w:rPr>
          <w:rFonts w:ascii="Tahoma" w:eastAsiaTheme="minorHAnsi" w:hAnsi="Tahoma" w:cs="Tahoma"/>
          <w:sz w:val="20"/>
          <w:szCs w:val="20"/>
          <w:lang w:eastAsia="en-US"/>
        </w:rPr>
        <w:t>/ groepsanalyse/ schoolanalyse door</w:t>
      </w:r>
      <w:r w:rsidR="00D22671" w:rsidRPr="00D22671">
        <w:rPr>
          <w:rFonts w:ascii="Tahoma" w:eastAsiaTheme="minorHAnsi" w:hAnsi="Tahoma" w:cs="Tahoma"/>
          <w:sz w:val="20"/>
          <w:szCs w:val="20"/>
          <w:lang w:eastAsia="en-US"/>
        </w:rPr>
        <w:t xml:space="preserve"> ib</w:t>
      </w:r>
      <w:r w:rsidRPr="00D22671">
        <w:rPr>
          <w:rFonts w:ascii="Tahoma" w:eastAsiaTheme="minorHAnsi" w:hAnsi="Tahoma" w:cs="Tahoma"/>
          <w:sz w:val="20"/>
          <w:szCs w:val="20"/>
          <w:lang w:eastAsia="en-US"/>
        </w:rPr>
        <w:t>’er</w:t>
      </w:r>
      <w:r w:rsidR="00D22671" w:rsidRPr="00D22671">
        <w:rPr>
          <w:rFonts w:ascii="Tahoma" w:eastAsiaTheme="minorHAnsi" w:hAnsi="Tahoma" w:cs="Tahoma"/>
          <w:sz w:val="20"/>
          <w:szCs w:val="20"/>
          <w:lang w:eastAsia="en-US"/>
        </w:rPr>
        <w:t>/</w:t>
      </w:r>
      <w:proofErr w:type="spellStart"/>
      <w:r w:rsidR="00D22671" w:rsidRPr="00D22671">
        <w:rPr>
          <w:rFonts w:ascii="Tahoma" w:eastAsiaTheme="minorHAnsi" w:hAnsi="Tahoma" w:cs="Tahoma"/>
          <w:sz w:val="20"/>
          <w:szCs w:val="20"/>
          <w:lang w:eastAsia="en-US"/>
        </w:rPr>
        <w:t>kc’er</w:t>
      </w:r>
      <w:proofErr w:type="spellEnd"/>
      <w:r w:rsidRPr="00D22671">
        <w:rPr>
          <w:rFonts w:ascii="Tahoma" w:eastAsiaTheme="minorHAnsi" w:hAnsi="Tahoma" w:cs="Tahoma"/>
          <w:sz w:val="20"/>
          <w:szCs w:val="20"/>
          <w:lang w:eastAsia="en-US"/>
        </w:rPr>
        <w:t xml:space="preserve"> en directeur</w:t>
      </w:r>
    </w:p>
    <w:p w14:paraId="3A0569EF" w14:textId="59B2188F" w:rsidR="008E0C63" w:rsidRPr="00D22671" w:rsidRDefault="008E0C63" w:rsidP="008E0C63">
      <w:pPr>
        <w:numPr>
          <w:ilvl w:val="0"/>
          <w:numId w:val="1"/>
        </w:numPr>
        <w:spacing w:after="0" w:line="240" w:lineRule="auto"/>
        <w:contextualSpacing/>
        <w:rPr>
          <w:rFonts w:ascii="Tahoma" w:eastAsiaTheme="minorHAnsi" w:hAnsi="Tahoma" w:cs="Tahoma"/>
          <w:sz w:val="20"/>
          <w:szCs w:val="20"/>
          <w:lang w:eastAsia="en-US"/>
        </w:rPr>
      </w:pPr>
      <w:r w:rsidRPr="00D22671">
        <w:rPr>
          <w:rFonts w:ascii="Tahoma" w:eastAsiaTheme="minorHAnsi" w:hAnsi="Tahoma" w:cs="Tahoma"/>
          <w:sz w:val="20"/>
          <w:szCs w:val="20"/>
          <w:lang w:eastAsia="en-US"/>
        </w:rPr>
        <w:t xml:space="preserve">ZAT incl. consulent </w:t>
      </w:r>
      <w:r w:rsidR="00D22671" w:rsidRPr="00D22671">
        <w:rPr>
          <w:rFonts w:ascii="Tahoma" w:eastAsiaTheme="minorHAnsi" w:hAnsi="Tahoma" w:cs="Tahoma"/>
          <w:sz w:val="20"/>
          <w:szCs w:val="20"/>
          <w:lang w:eastAsia="en-US"/>
        </w:rPr>
        <w:t>samenwerkingsverband</w:t>
      </w:r>
    </w:p>
    <w:p w14:paraId="7CBDBE80" w14:textId="77777777" w:rsidR="008E0C63" w:rsidRPr="00D22671" w:rsidRDefault="008E0C63" w:rsidP="008E0C63">
      <w:pPr>
        <w:numPr>
          <w:ilvl w:val="0"/>
          <w:numId w:val="1"/>
        </w:numPr>
        <w:spacing w:after="0" w:line="240" w:lineRule="auto"/>
        <w:contextualSpacing/>
        <w:rPr>
          <w:rFonts w:ascii="Tahoma" w:hAnsi="Tahoma" w:cs="Tahoma"/>
          <w:sz w:val="20"/>
          <w:szCs w:val="20"/>
          <w:lang w:eastAsia="en-US"/>
        </w:rPr>
      </w:pPr>
      <w:r w:rsidRPr="00D22671">
        <w:rPr>
          <w:rFonts w:ascii="Tahoma" w:eastAsiaTheme="minorHAnsi" w:hAnsi="Tahoma" w:cs="Tahoma"/>
          <w:sz w:val="20"/>
          <w:szCs w:val="20"/>
          <w:lang w:eastAsia="en-US"/>
        </w:rPr>
        <w:t>Onderzoek/ diagnostiek door regionale partners</w:t>
      </w:r>
    </w:p>
    <w:p w14:paraId="16423C0C" w14:textId="5EF1CA56" w:rsidR="008E0C63" w:rsidRPr="00D22671" w:rsidRDefault="00462387" w:rsidP="008E0C63">
      <w:pPr>
        <w:numPr>
          <w:ilvl w:val="0"/>
          <w:numId w:val="1"/>
        </w:numPr>
        <w:spacing w:after="0" w:line="240" w:lineRule="auto"/>
        <w:contextualSpacing/>
        <w:rPr>
          <w:rFonts w:ascii="Tahoma" w:eastAsiaTheme="minorHAnsi" w:hAnsi="Tahoma" w:cs="Tahoma"/>
          <w:sz w:val="20"/>
          <w:szCs w:val="20"/>
          <w:lang w:eastAsia="en-US"/>
        </w:rPr>
      </w:pPr>
      <w:r w:rsidRPr="00D22671">
        <w:rPr>
          <w:rFonts w:ascii="Tahoma" w:eastAsiaTheme="minorHAnsi" w:hAnsi="Tahoma" w:cs="Tahoma"/>
          <w:sz w:val="20"/>
          <w:szCs w:val="20"/>
          <w:lang w:eastAsia="en-US"/>
        </w:rPr>
        <w:t>6</w:t>
      </w:r>
      <w:r w:rsidR="008E0C63" w:rsidRPr="00D22671">
        <w:rPr>
          <w:rFonts w:ascii="Tahoma" w:eastAsiaTheme="minorHAnsi" w:hAnsi="Tahoma" w:cs="Tahoma"/>
          <w:sz w:val="20"/>
          <w:szCs w:val="20"/>
          <w:lang w:eastAsia="en-US"/>
        </w:rPr>
        <w:t xml:space="preserve">-wekelijkse gesprekscyclus en 2x per jaar ontwikkelgesprek </w:t>
      </w:r>
      <w:r w:rsidR="00D22671" w:rsidRPr="00D22671">
        <w:rPr>
          <w:rFonts w:ascii="Tahoma" w:eastAsiaTheme="minorHAnsi" w:hAnsi="Tahoma" w:cs="Tahoma"/>
          <w:sz w:val="20"/>
          <w:szCs w:val="20"/>
          <w:lang w:eastAsia="en-US"/>
        </w:rPr>
        <w:t>met</w:t>
      </w:r>
      <w:r w:rsidR="008E0C63" w:rsidRPr="00D22671">
        <w:rPr>
          <w:rFonts w:ascii="Tahoma" w:eastAsiaTheme="minorHAnsi" w:hAnsi="Tahoma" w:cs="Tahoma"/>
          <w:sz w:val="20"/>
          <w:szCs w:val="20"/>
          <w:lang w:eastAsia="en-US"/>
        </w:rPr>
        <w:t xml:space="preserve"> </w:t>
      </w:r>
      <w:r w:rsidR="00D22671" w:rsidRPr="00D22671">
        <w:rPr>
          <w:rFonts w:ascii="Tahoma" w:eastAsiaTheme="minorHAnsi" w:hAnsi="Tahoma" w:cs="Tahoma"/>
          <w:sz w:val="20"/>
          <w:szCs w:val="20"/>
          <w:lang w:eastAsia="en-US"/>
        </w:rPr>
        <w:t>ib</w:t>
      </w:r>
      <w:r w:rsidR="008E0C63" w:rsidRPr="00D22671">
        <w:rPr>
          <w:rFonts w:ascii="Tahoma" w:eastAsiaTheme="minorHAnsi" w:hAnsi="Tahoma" w:cs="Tahoma"/>
          <w:sz w:val="20"/>
          <w:szCs w:val="20"/>
          <w:lang w:eastAsia="en-US"/>
        </w:rPr>
        <w:t>’er/</w:t>
      </w:r>
      <w:proofErr w:type="spellStart"/>
      <w:r w:rsidR="00D22671" w:rsidRPr="00D22671">
        <w:rPr>
          <w:rFonts w:ascii="Tahoma" w:eastAsiaTheme="minorHAnsi" w:hAnsi="Tahoma" w:cs="Tahoma"/>
          <w:sz w:val="20"/>
          <w:szCs w:val="20"/>
          <w:lang w:eastAsia="en-US"/>
        </w:rPr>
        <w:t>kc’er</w:t>
      </w:r>
      <w:proofErr w:type="spellEnd"/>
      <w:r w:rsidR="00D22671" w:rsidRPr="00D22671">
        <w:rPr>
          <w:rFonts w:ascii="Tahoma" w:eastAsiaTheme="minorHAnsi" w:hAnsi="Tahoma" w:cs="Tahoma"/>
          <w:sz w:val="20"/>
          <w:szCs w:val="20"/>
          <w:lang w:eastAsia="en-US"/>
        </w:rPr>
        <w:t>/</w:t>
      </w:r>
      <w:r w:rsidR="008E0C63" w:rsidRPr="00D22671">
        <w:rPr>
          <w:rFonts w:ascii="Tahoma" w:eastAsiaTheme="minorHAnsi" w:hAnsi="Tahoma" w:cs="Tahoma"/>
          <w:sz w:val="20"/>
          <w:szCs w:val="20"/>
          <w:lang w:eastAsia="en-US"/>
        </w:rPr>
        <w:t xml:space="preserve"> directeur en consulent </w:t>
      </w:r>
    </w:p>
    <w:p w14:paraId="06066278" w14:textId="77777777" w:rsidR="008E0C63" w:rsidRPr="00D22671" w:rsidRDefault="008E0C63" w:rsidP="008E0C63">
      <w:pPr>
        <w:spacing w:after="0" w:line="240" w:lineRule="auto"/>
        <w:ind w:left="720"/>
        <w:contextualSpacing/>
        <w:rPr>
          <w:rFonts w:ascii="Tahoma" w:eastAsiaTheme="minorHAnsi" w:hAnsi="Tahoma" w:cs="Tahoma"/>
          <w:i/>
          <w:iCs/>
          <w:sz w:val="20"/>
          <w:szCs w:val="20"/>
          <w:lang w:eastAsia="en-US"/>
        </w:rPr>
      </w:pPr>
    </w:p>
    <w:p w14:paraId="3DFC3B5C" w14:textId="77777777" w:rsidR="008E0C63" w:rsidRPr="00D22671" w:rsidRDefault="008E0C63" w:rsidP="008E0C63">
      <w:pPr>
        <w:spacing w:after="0" w:line="240" w:lineRule="auto"/>
        <w:rPr>
          <w:rFonts w:ascii="Tahoma" w:eastAsiaTheme="minorHAnsi" w:hAnsi="Tahoma" w:cs="Tahoma"/>
          <w:sz w:val="20"/>
          <w:szCs w:val="20"/>
          <w:lang w:eastAsia="en-US"/>
        </w:rPr>
      </w:pPr>
    </w:p>
    <w:p w14:paraId="107E00E1" w14:textId="535D12ED" w:rsidR="008E0C63" w:rsidRPr="00D22671" w:rsidRDefault="008E0C63" w:rsidP="008E0C63">
      <w:pPr>
        <w:shd w:val="clear" w:color="auto" w:fill="E2EFD9" w:themeFill="accent6" w:themeFillTint="33"/>
        <w:spacing w:after="0" w:line="240" w:lineRule="auto"/>
        <w:rPr>
          <w:rFonts w:ascii="Tahoma" w:eastAsiaTheme="minorHAnsi" w:hAnsi="Tahoma" w:cs="Tahoma"/>
          <w:b/>
          <w:bCs/>
          <w:sz w:val="20"/>
          <w:szCs w:val="20"/>
          <w:lang w:eastAsia="en-US"/>
        </w:rPr>
      </w:pPr>
      <w:r w:rsidRPr="00D22671">
        <w:rPr>
          <w:rFonts w:ascii="Tahoma" w:eastAsiaTheme="minorHAnsi" w:hAnsi="Tahoma" w:cs="Tahoma"/>
          <w:b/>
          <w:bCs/>
          <w:sz w:val="20"/>
          <w:szCs w:val="20"/>
          <w:lang w:eastAsia="en-US"/>
        </w:rPr>
        <w:t>Proces 2.</w:t>
      </w:r>
      <w:r w:rsidR="00A54696" w:rsidRPr="00D22671">
        <w:rPr>
          <w:rFonts w:ascii="Tahoma" w:eastAsiaTheme="minorHAnsi" w:hAnsi="Tahoma" w:cs="Tahoma"/>
          <w:b/>
          <w:bCs/>
          <w:sz w:val="20"/>
          <w:szCs w:val="20"/>
          <w:lang w:eastAsia="en-US"/>
        </w:rPr>
        <w:t>0</w:t>
      </w:r>
      <w:r w:rsidRPr="00D22671">
        <w:rPr>
          <w:rFonts w:ascii="Tahoma" w:eastAsiaTheme="minorHAnsi" w:hAnsi="Tahoma" w:cs="Tahoma"/>
          <w:b/>
          <w:bCs/>
          <w:sz w:val="20"/>
          <w:szCs w:val="20"/>
          <w:lang w:eastAsia="en-US"/>
        </w:rPr>
        <w:t xml:space="preserve"> Extra ondersteuning – HGW in de groep</w:t>
      </w:r>
    </w:p>
    <w:p w14:paraId="4CF48404" w14:textId="5C59FDC1" w:rsidR="008E0C63" w:rsidRPr="00D22671" w:rsidRDefault="00C544BF" w:rsidP="008E0C63">
      <w:pPr>
        <w:numPr>
          <w:ilvl w:val="0"/>
          <w:numId w:val="1"/>
        </w:numPr>
        <w:spacing w:after="0" w:line="240" w:lineRule="auto"/>
        <w:contextualSpacing/>
        <w:rPr>
          <w:rFonts w:ascii="Tahoma" w:eastAsiaTheme="minorHAnsi" w:hAnsi="Tahoma" w:cs="Tahoma"/>
          <w:sz w:val="20"/>
          <w:szCs w:val="20"/>
          <w:lang w:eastAsia="en-US"/>
        </w:rPr>
      </w:pPr>
      <w:r w:rsidRPr="00D22671">
        <w:rPr>
          <w:rFonts w:ascii="Tahoma" w:eastAsiaTheme="minorHAnsi" w:hAnsi="Tahoma" w:cs="Tahoma"/>
          <w:sz w:val="20"/>
          <w:szCs w:val="20"/>
          <w:lang w:eastAsia="en-US"/>
        </w:rPr>
        <w:t xml:space="preserve">Opstellen </w:t>
      </w:r>
      <w:proofErr w:type="gramStart"/>
      <w:r w:rsidR="008E0C63" w:rsidRPr="00D22671">
        <w:rPr>
          <w:rFonts w:ascii="Tahoma" w:eastAsiaTheme="minorHAnsi" w:hAnsi="Tahoma" w:cs="Tahoma"/>
          <w:sz w:val="20"/>
          <w:szCs w:val="20"/>
          <w:lang w:eastAsia="en-US"/>
        </w:rPr>
        <w:t>OPP</w:t>
      </w:r>
      <w:r w:rsidR="003B0A6D" w:rsidRPr="00D22671">
        <w:rPr>
          <w:rFonts w:ascii="Tahoma" w:eastAsiaTheme="minorHAnsi" w:hAnsi="Tahoma" w:cs="Tahoma"/>
          <w:sz w:val="20"/>
          <w:szCs w:val="20"/>
          <w:lang w:eastAsia="en-US"/>
        </w:rPr>
        <w:t xml:space="preserve"> deel</w:t>
      </w:r>
      <w:proofErr w:type="gramEnd"/>
      <w:r w:rsidR="003B0A6D" w:rsidRPr="00D22671">
        <w:rPr>
          <w:rFonts w:ascii="Tahoma" w:eastAsiaTheme="minorHAnsi" w:hAnsi="Tahoma" w:cs="Tahoma"/>
          <w:sz w:val="20"/>
          <w:szCs w:val="20"/>
          <w:lang w:eastAsia="en-US"/>
        </w:rPr>
        <w:t xml:space="preserve"> 1 en deel 2 (</w:t>
      </w:r>
      <w:r w:rsidR="00D22671" w:rsidRPr="00D22671">
        <w:rPr>
          <w:rFonts w:ascii="Tahoma" w:eastAsiaTheme="minorHAnsi" w:hAnsi="Tahoma" w:cs="Tahoma"/>
          <w:sz w:val="20"/>
          <w:szCs w:val="20"/>
          <w:lang w:eastAsia="en-US"/>
        </w:rPr>
        <w:t xml:space="preserve">met </w:t>
      </w:r>
      <w:r w:rsidR="003B0A6D" w:rsidRPr="00D22671">
        <w:rPr>
          <w:rFonts w:ascii="Tahoma" w:eastAsiaTheme="minorHAnsi" w:hAnsi="Tahoma" w:cs="Tahoma"/>
          <w:sz w:val="20"/>
          <w:szCs w:val="20"/>
          <w:lang w:eastAsia="en-US"/>
        </w:rPr>
        <w:t>akkoord van ouders)</w:t>
      </w:r>
    </w:p>
    <w:p w14:paraId="5B7963D8" w14:textId="52027E9A" w:rsidR="008E0C63" w:rsidRPr="00D22671" w:rsidRDefault="008E0C63" w:rsidP="008E0C63">
      <w:pPr>
        <w:numPr>
          <w:ilvl w:val="0"/>
          <w:numId w:val="1"/>
        </w:numPr>
        <w:spacing w:after="0" w:line="240" w:lineRule="auto"/>
        <w:contextualSpacing/>
        <w:rPr>
          <w:rFonts w:ascii="Tahoma" w:eastAsiaTheme="minorHAnsi" w:hAnsi="Tahoma" w:cs="Tahoma"/>
          <w:sz w:val="20"/>
          <w:szCs w:val="20"/>
          <w:lang w:eastAsia="en-US"/>
        </w:rPr>
      </w:pPr>
      <w:r w:rsidRPr="00D22671">
        <w:rPr>
          <w:rFonts w:ascii="Tahoma" w:eastAsiaTheme="minorHAnsi" w:hAnsi="Tahoma" w:cs="Tahoma"/>
          <w:sz w:val="20"/>
          <w:szCs w:val="20"/>
          <w:lang w:eastAsia="en-US"/>
        </w:rPr>
        <w:t xml:space="preserve">Cyclus handelingsgericht werken </w:t>
      </w:r>
      <w:r w:rsidR="003C15E4" w:rsidRPr="00D22671">
        <w:rPr>
          <w:rFonts w:ascii="Tahoma" w:eastAsiaTheme="minorHAnsi" w:hAnsi="Tahoma" w:cs="Tahoma"/>
          <w:sz w:val="20"/>
          <w:szCs w:val="20"/>
          <w:lang w:eastAsia="en-US"/>
        </w:rPr>
        <w:t>in de groep</w:t>
      </w:r>
    </w:p>
    <w:p w14:paraId="30EAEB26" w14:textId="650813BC" w:rsidR="00CC46F0" w:rsidRPr="00D22671" w:rsidRDefault="00CC46F0" w:rsidP="008E0C63">
      <w:pPr>
        <w:numPr>
          <w:ilvl w:val="0"/>
          <w:numId w:val="1"/>
        </w:numPr>
        <w:spacing w:after="0" w:line="240" w:lineRule="auto"/>
        <w:contextualSpacing/>
        <w:rPr>
          <w:rFonts w:ascii="Tahoma" w:eastAsiaTheme="minorHAnsi" w:hAnsi="Tahoma" w:cs="Tahoma"/>
          <w:sz w:val="20"/>
          <w:szCs w:val="20"/>
          <w:lang w:eastAsia="en-US"/>
        </w:rPr>
      </w:pPr>
      <w:r w:rsidRPr="00D22671">
        <w:rPr>
          <w:rFonts w:ascii="Tahoma" w:eastAsiaTheme="minorHAnsi" w:hAnsi="Tahoma" w:cs="Tahoma"/>
          <w:sz w:val="20"/>
          <w:szCs w:val="20"/>
          <w:lang w:eastAsia="en-US"/>
        </w:rPr>
        <w:t xml:space="preserve">6-wekelijks </w:t>
      </w:r>
      <w:r w:rsidR="009E1AA7" w:rsidRPr="00D22671">
        <w:rPr>
          <w:rFonts w:ascii="Tahoma" w:eastAsiaTheme="minorHAnsi" w:hAnsi="Tahoma" w:cs="Tahoma"/>
          <w:sz w:val="20"/>
          <w:szCs w:val="20"/>
          <w:lang w:eastAsia="en-US"/>
        </w:rPr>
        <w:t>cyclisch overleg over voortgang OPP</w:t>
      </w:r>
    </w:p>
    <w:p w14:paraId="1DB6FE2B" w14:textId="0F4B1B2D" w:rsidR="004F3833" w:rsidRPr="00D22671" w:rsidRDefault="004F3833" w:rsidP="008E0C63">
      <w:pPr>
        <w:numPr>
          <w:ilvl w:val="0"/>
          <w:numId w:val="1"/>
        </w:numPr>
        <w:spacing w:after="0" w:line="240" w:lineRule="auto"/>
        <w:contextualSpacing/>
        <w:rPr>
          <w:rFonts w:ascii="Tahoma" w:eastAsiaTheme="minorHAnsi" w:hAnsi="Tahoma" w:cs="Tahoma"/>
          <w:sz w:val="20"/>
          <w:szCs w:val="20"/>
          <w:lang w:eastAsia="en-US"/>
        </w:rPr>
      </w:pPr>
      <w:r w:rsidRPr="00D22671">
        <w:rPr>
          <w:rFonts w:ascii="Tahoma" w:eastAsiaTheme="minorHAnsi" w:hAnsi="Tahoma" w:cs="Tahoma"/>
          <w:sz w:val="20"/>
          <w:szCs w:val="20"/>
          <w:lang w:eastAsia="en-US"/>
        </w:rPr>
        <w:t xml:space="preserve">Evaluatie </w:t>
      </w:r>
      <w:proofErr w:type="gramStart"/>
      <w:r w:rsidRPr="00D22671">
        <w:rPr>
          <w:rFonts w:ascii="Tahoma" w:eastAsiaTheme="minorHAnsi" w:hAnsi="Tahoma" w:cs="Tahoma"/>
          <w:sz w:val="20"/>
          <w:szCs w:val="20"/>
          <w:lang w:eastAsia="en-US"/>
        </w:rPr>
        <w:t>OPP deel</w:t>
      </w:r>
      <w:proofErr w:type="gramEnd"/>
      <w:r w:rsidRPr="00D22671">
        <w:rPr>
          <w:rFonts w:ascii="Tahoma" w:eastAsiaTheme="minorHAnsi" w:hAnsi="Tahoma" w:cs="Tahoma"/>
          <w:sz w:val="20"/>
          <w:szCs w:val="20"/>
          <w:lang w:eastAsia="en-US"/>
        </w:rPr>
        <w:t xml:space="preserve"> 2; de fases</w:t>
      </w:r>
      <w:r w:rsidR="00D85AB3" w:rsidRPr="00D22671">
        <w:rPr>
          <w:rFonts w:ascii="Tahoma" w:eastAsiaTheme="minorHAnsi" w:hAnsi="Tahoma" w:cs="Tahoma"/>
          <w:sz w:val="20"/>
          <w:szCs w:val="20"/>
          <w:lang w:eastAsia="en-US"/>
        </w:rPr>
        <w:t xml:space="preserve">. </w:t>
      </w:r>
      <w:r w:rsidR="00C544BF" w:rsidRPr="00D22671">
        <w:rPr>
          <w:rFonts w:ascii="Tahoma" w:eastAsiaTheme="minorHAnsi" w:hAnsi="Tahoma" w:cs="Tahoma"/>
          <w:sz w:val="20"/>
          <w:szCs w:val="20"/>
          <w:lang w:eastAsia="en-US"/>
        </w:rPr>
        <w:t>Met én getekend door ouders.</w:t>
      </w:r>
    </w:p>
    <w:p w14:paraId="00B6FECB" w14:textId="135384CC" w:rsidR="008E0C63" w:rsidRPr="00D22671" w:rsidRDefault="008E0C63" w:rsidP="00CC46F0">
      <w:pPr>
        <w:numPr>
          <w:ilvl w:val="0"/>
          <w:numId w:val="1"/>
        </w:numPr>
        <w:spacing w:after="0" w:line="240" w:lineRule="auto"/>
        <w:contextualSpacing/>
        <w:rPr>
          <w:rFonts w:ascii="Tahoma" w:eastAsiaTheme="minorHAnsi" w:hAnsi="Tahoma" w:cs="Tahoma"/>
          <w:sz w:val="20"/>
          <w:szCs w:val="20"/>
          <w:lang w:eastAsia="en-US"/>
        </w:rPr>
      </w:pPr>
      <w:r w:rsidRPr="00D22671">
        <w:rPr>
          <w:rFonts w:ascii="Tahoma" w:eastAsiaTheme="minorHAnsi" w:hAnsi="Tahoma" w:cs="Tahoma"/>
          <w:sz w:val="20"/>
          <w:szCs w:val="20"/>
          <w:lang w:eastAsia="en-US"/>
        </w:rPr>
        <w:t xml:space="preserve">ZAT incl. consulent </w:t>
      </w:r>
      <w:r w:rsidR="00D22671" w:rsidRPr="00D22671">
        <w:rPr>
          <w:rFonts w:ascii="Tahoma" w:eastAsiaTheme="minorHAnsi" w:hAnsi="Tahoma" w:cs="Tahoma"/>
          <w:sz w:val="20"/>
          <w:szCs w:val="20"/>
          <w:lang w:eastAsia="en-US"/>
        </w:rPr>
        <w:t>samenwerkingsverband</w:t>
      </w:r>
    </w:p>
    <w:p w14:paraId="07596EBE" w14:textId="77777777" w:rsidR="008E0C63" w:rsidRPr="00D22671" w:rsidRDefault="008E0C63" w:rsidP="008E0C63">
      <w:pPr>
        <w:numPr>
          <w:ilvl w:val="0"/>
          <w:numId w:val="1"/>
        </w:numPr>
        <w:spacing w:after="0" w:line="240" w:lineRule="auto"/>
        <w:contextualSpacing/>
        <w:rPr>
          <w:rFonts w:ascii="Tahoma" w:eastAsiaTheme="minorHAnsi" w:hAnsi="Tahoma" w:cs="Tahoma"/>
          <w:sz w:val="20"/>
          <w:szCs w:val="20"/>
          <w:lang w:eastAsia="en-US"/>
        </w:rPr>
      </w:pPr>
      <w:r w:rsidRPr="00D22671">
        <w:rPr>
          <w:rFonts w:ascii="Tahoma" w:eastAsiaTheme="minorHAnsi" w:hAnsi="Tahoma" w:cs="Tahoma"/>
          <w:sz w:val="20"/>
          <w:szCs w:val="20"/>
          <w:lang w:eastAsia="en-US"/>
        </w:rPr>
        <w:t>Onderzoek/ diagnostiek door regionale partners</w:t>
      </w:r>
    </w:p>
    <w:p w14:paraId="0CFA1CF6" w14:textId="77777777" w:rsidR="008E0C63" w:rsidRPr="00D22671" w:rsidRDefault="008E0C63" w:rsidP="008E0C63">
      <w:pPr>
        <w:spacing w:after="0" w:line="240" w:lineRule="auto"/>
        <w:ind w:left="720"/>
        <w:contextualSpacing/>
        <w:rPr>
          <w:rFonts w:ascii="Tahoma" w:eastAsiaTheme="minorHAnsi" w:hAnsi="Tahoma" w:cs="Tahoma"/>
          <w:i/>
          <w:iCs/>
          <w:sz w:val="20"/>
          <w:szCs w:val="20"/>
          <w:lang w:eastAsia="en-US"/>
        </w:rPr>
      </w:pPr>
    </w:p>
    <w:p w14:paraId="7235AF3E" w14:textId="77777777" w:rsidR="008E0C63" w:rsidRPr="00D22671" w:rsidRDefault="008E0C63" w:rsidP="008E0C63">
      <w:pPr>
        <w:spacing w:after="0" w:line="240" w:lineRule="auto"/>
        <w:rPr>
          <w:rFonts w:ascii="Tahoma" w:eastAsiaTheme="minorHAnsi" w:hAnsi="Tahoma" w:cs="Tahoma"/>
          <w:i/>
          <w:iCs/>
          <w:sz w:val="20"/>
          <w:szCs w:val="20"/>
          <w:lang w:eastAsia="en-US"/>
        </w:rPr>
      </w:pPr>
    </w:p>
    <w:p w14:paraId="1090C39E" w14:textId="42A5AB95" w:rsidR="008E0C63" w:rsidRPr="00D22671" w:rsidRDefault="008E0C63" w:rsidP="008E0C63">
      <w:pPr>
        <w:shd w:val="clear" w:color="auto" w:fill="E2EFD9" w:themeFill="accent6" w:themeFillTint="33"/>
        <w:spacing w:after="0" w:line="240" w:lineRule="auto"/>
        <w:rPr>
          <w:rFonts w:ascii="Tahoma" w:eastAsiaTheme="minorHAnsi" w:hAnsi="Tahoma" w:cs="Tahoma"/>
          <w:b/>
          <w:bCs/>
          <w:sz w:val="20"/>
          <w:szCs w:val="20"/>
          <w:lang w:eastAsia="en-US"/>
        </w:rPr>
      </w:pPr>
      <w:r w:rsidRPr="00D22671">
        <w:rPr>
          <w:rFonts w:ascii="Tahoma" w:eastAsiaTheme="minorHAnsi" w:hAnsi="Tahoma" w:cs="Tahoma"/>
          <w:b/>
          <w:bCs/>
          <w:sz w:val="20"/>
          <w:szCs w:val="20"/>
          <w:lang w:eastAsia="en-US"/>
        </w:rPr>
        <w:t>Proces 2.</w:t>
      </w:r>
      <w:r w:rsidR="00A54696" w:rsidRPr="00D22671">
        <w:rPr>
          <w:rFonts w:ascii="Tahoma" w:eastAsiaTheme="minorHAnsi" w:hAnsi="Tahoma" w:cs="Tahoma"/>
          <w:b/>
          <w:bCs/>
          <w:sz w:val="20"/>
          <w:szCs w:val="20"/>
          <w:lang w:eastAsia="en-US"/>
        </w:rPr>
        <w:t>1</w:t>
      </w:r>
      <w:r w:rsidRPr="00D22671">
        <w:rPr>
          <w:rFonts w:ascii="Tahoma" w:eastAsiaTheme="minorHAnsi" w:hAnsi="Tahoma" w:cs="Tahoma"/>
          <w:b/>
          <w:bCs/>
          <w:sz w:val="20"/>
          <w:szCs w:val="20"/>
          <w:lang w:eastAsia="en-US"/>
        </w:rPr>
        <w:t xml:space="preserve"> Toeleiding naar TLV SBO of SO</w:t>
      </w:r>
    </w:p>
    <w:p w14:paraId="1CAD376D" w14:textId="13D34E4B" w:rsidR="008E0C63" w:rsidRPr="00D22671" w:rsidRDefault="008E0C63" w:rsidP="008E0C63">
      <w:pPr>
        <w:numPr>
          <w:ilvl w:val="0"/>
          <w:numId w:val="1"/>
        </w:numPr>
        <w:spacing w:after="0" w:line="240" w:lineRule="auto"/>
        <w:contextualSpacing/>
        <w:rPr>
          <w:rFonts w:ascii="Tahoma" w:hAnsi="Tahoma" w:cs="Tahoma"/>
          <w:sz w:val="20"/>
          <w:szCs w:val="20"/>
          <w:lang w:eastAsia="en-US"/>
        </w:rPr>
      </w:pPr>
      <w:r w:rsidRPr="00D22671">
        <w:rPr>
          <w:rFonts w:ascii="Tahoma" w:eastAsiaTheme="minorHAnsi" w:hAnsi="Tahoma" w:cs="Tahoma"/>
          <w:sz w:val="20"/>
          <w:szCs w:val="20"/>
          <w:lang w:eastAsia="en-US"/>
        </w:rPr>
        <w:t>Bij herhaalde hulpvraag; MDO</w:t>
      </w:r>
      <w:r w:rsidR="00D85AB3" w:rsidRPr="00D22671">
        <w:rPr>
          <w:rFonts w:ascii="Tahoma" w:eastAsiaTheme="minorHAnsi" w:hAnsi="Tahoma" w:cs="Tahoma"/>
          <w:sz w:val="20"/>
          <w:szCs w:val="20"/>
          <w:lang w:eastAsia="en-US"/>
        </w:rPr>
        <w:t xml:space="preserve"> </w:t>
      </w:r>
      <w:r w:rsidR="00BD7325" w:rsidRPr="00D22671">
        <w:rPr>
          <w:rFonts w:ascii="Tahoma" w:eastAsiaTheme="minorHAnsi" w:hAnsi="Tahoma" w:cs="Tahoma"/>
          <w:sz w:val="20"/>
          <w:szCs w:val="20"/>
          <w:lang w:eastAsia="en-US"/>
        </w:rPr>
        <w:t>waarin de scenario’s worden geschetst.</w:t>
      </w:r>
    </w:p>
    <w:p w14:paraId="3C341ED3" w14:textId="7196F5CC" w:rsidR="008E0C63" w:rsidRPr="00D22671" w:rsidRDefault="008E0C63" w:rsidP="008E0C63">
      <w:pPr>
        <w:numPr>
          <w:ilvl w:val="0"/>
          <w:numId w:val="1"/>
        </w:numPr>
        <w:spacing w:after="0" w:line="240" w:lineRule="auto"/>
        <w:contextualSpacing/>
        <w:rPr>
          <w:rFonts w:ascii="Tahoma" w:eastAsiaTheme="minorHAnsi" w:hAnsi="Tahoma" w:cs="Tahoma"/>
          <w:sz w:val="20"/>
          <w:szCs w:val="20"/>
          <w:lang w:val="en-US" w:eastAsia="en-US"/>
        </w:rPr>
      </w:pPr>
      <w:proofErr w:type="spellStart"/>
      <w:r w:rsidRPr="00D22671">
        <w:rPr>
          <w:rFonts w:ascii="Tahoma" w:eastAsiaTheme="minorHAnsi" w:hAnsi="Tahoma" w:cs="Tahoma"/>
          <w:sz w:val="20"/>
          <w:szCs w:val="20"/>
          <w:lang w:val="en-US" w:eastAsia="en-US"/>
        </w:rPr>
        <w:t>Consultatie</w:t>
      </w:r>
      <w:proofErr w:type="spellEnd"/>
      <w:r w:rsidRPr="00D22671">
        <w:rPr>
          <w:rFonts w:ascii="Tahoma" w:eastAsiaTheme="minorHAnsi" w:hAnsi="Tahoma" w:cs="Tahoma"/>
          <w:sz w:val="20"/>
          <w:szCs w:val="20"/>
          <w:lang w:val="en-US" w:eastAsia="en-US"/>
        </w:rPr>
        <w:t xml:space="preserve"> </w:t>
      </w:r>
      <w:proofErr w:type="spellStart"/>
      <w:r w:rsidRPr="00D22671">
        <w:rPr>
          <w:rFonts w:ascii="Tahoma" w:eastAsiaTheme="minorHAnsi" w:hAnsi="Tahoma" w:cs="Tahoma"/>
          <w:sz w:val="20"/>
          <w:szCs w:val="20"/>
          <w:lang w:val="en-US" w:eastAsia="en-US"/>
        </w:rPr>
        <w:t>Expertiseplatform</w:t>
      </w:r>
      <w:proofErr w:type="spellEnd"/>
      <w:r w:rsidR="00312E97" w:rsidRPr="00D22671">
        <w:rPr>
          <w:rFonts w:ascii="Tahoma" w:eastAsiaTheme="minorHAnsi" w:hAnsi="Tahoma" w:cs="Tahoma"/>
          <w:sz w:val="20"/>
          <w:szCs w:val="20"/>
          <w:lang w:val="en-US" w:eastAsia="en-US"/>
        </w:rPr>
        <w:t xml:space="preserve"> SBO+/ SO ZML/ </w:t>
      </w:r>
      <w:r w:rsidR="00D85AB3" w:rsidRPr="00D22671">
        <w:rPr>
          <w:rFonts w:ascii="Tahoma" w:eastAsiaTheme="minorHAnsi" w:hAnsi="Tahoma" w:cs="Tahoma"/>
          <w:sz w:val="20"/>
          <w:szCs w:val="20"/>
          <w:lang w:val="en-US" w:eastAsia="en-US"/>
        </w:rPr>
        <w:t>SO cl. 2</w:t>
      </w:r>
    </w:p>
    <w:p w14:paraId="368F5068" w14:textId="40150B6C" w:rsidR="008E0C63" w:rsidRPr="00D22671" w:rsidRDefault="008E0C63" w:rsidP="008E0C63">
      <w:pPr>
        <w:numPr>
          <w:ilvl w:val="0"/>
          <w:numId w:val="1"/>
        </w:numPr>
        <w:spacing w:after="0" w:line="240" w:lineRule="auto"/>
        <w:contextualSpacing/>
        <w:rPr>
          <w:rFonts w:ascii="Tahoma" w:eastAsiaTheme="minorHAnsi" w:hAnsi="Tahoma" w:cs="Tahoma"/>
          <w:sz w:val="20"/>
          <w:szCs w:val="20"/>
          <w:lang w:eastAsia="en-US"/>
        </w:rPr>
      </w:pPr>
      <w:r w:rsidRPr="00D22671">
        <w:rPr>
          <w:rFonts w:ascii="Tahoma" w:eastAsiaTheme="minorHAnsi" w:hAnsi="Tahoma" w:cs="Tahoma"/>
          <w:sz w:val="20"/>
          <w:szCs w:val="20"/>
          <w:lang w:eastAsia="en-US"/>
        </w:rPr>
        <w:t xml:space="preserve">Bestuur vraagt een TLV S(B)O aan bij het </w:t>
      </w:r>
      <w:r w:rsidR="00D22671" w:rsidRPr="00D22671">
        <w:rPr>
          <w:rFonts w:ascii="Tahoma" w:eastAsiaTheme="minorHAnsi" w:hAnsi="Tahoma" w:cs="Tahoma"/>
          <w:sz w:val="20"/>
          <w:szCs w:val="20"/>
          <w:lang w:eastAsia="en-US"/>
        </w:rPr>
        <w:t>samenwerkingsverband</w:t>
      </w:r>
    </w:p>
    <w:p w14:paraId="330C71C2" w14:textId="77777777" w:rsidR="008E0C63" w:rsidRPr="00D22671" w:rsidRDefault="008E0C63" w:rsidP="008E0C63">
      <w:pPr>
        <w:spacing w:after="0" w:line="240" w:lineRule="auto"/>
        <w:ind w:left="720"/>
        <w:contextualSpacing/>
        <w:rPr>
          <w:rFonts w:ascii="Tahoma" w:eastAsiaTheme="minorHAnsi" w:hAnsi="Tahoma" w:cs="Tahoma"/>
          <w:i/>
          <w:iCs/>
          <w:sz w:val="20"/>
          <w:szCs w:val="20"/>
          <w:lang w:eastAsia="en-US"/>
        </w:rPr>
      </w:pPr>
    </w:p>
    <w:p w14:paraId="7F75005B" w14:textId="77777777" w:rsidR="008E0C63" w:rsidRPr="00D22671" w:rsidRDefault="008E0C63" w:rsidP="008E0C63">
      <w:pPr>
        <w:spacing w:after="0" w:line="240" w:lineRule="auto"/>
        <w:rPr>
          <w:rFonts w:ascii="Tahoma" w:eastAsiaTheme="minorHAnsi" w:hAnsi="Tahoma" w:cs="Tahoma"/>
          <w:sz w:val="20"/>
          <w:szCs w:val="20"/>
          <w:lang w:eastAsia="en-US"/>
        </w:rPr>
      </w:pPr>
    </w:p>
    <w:p w14:paraId="469B9DF1" w14:textId="77777777" w:rsidR="008E0C63" w:rsidRPr="00D22671" w:rsidRDefault="008E0C63" w:rsidP="008E0C63">
      <w:pPr>
        <w:shd w:val="clear" w:color="auto" w:fill="E2EFD9" w:themeFill="accent6" w:themeFillTint="33"/>
        <w:spacing w:after="0" w:line="240" w:lineRule="auto"/>
        <w:rPr>
          <w:rFonts w:ascii="Tahoma" w:eastAsiaTheme="minorHAnsi" w:hAnsi="Tahoma" w:cs="Tahoma"/>
          <w:b/>
          <w:bCs/>
          <w:sz w:val="20"/>
          <w:szCs w:val="20"/>
          <w:lang w:eastAsia="en-US"/>
        </w:rPr>
      </w:pPr>
      <w:r w:rsidRPr="00D22671">
        <w:rPr>
          <w:rFonts w:ascii="Tahoma" w:eastAsiaTheme="minorHAnsi" w:hAnsi="Tahoma" w:cs="Tahoma"/>
          <w:sz w:val="20"/>
          <w:szCs w:val="20"/>
          <w:lang w:eastAsia="en-US"/>
        </w:rPr>
        <w:t xml:space="preserve"> </w:t>
      </w:r>
      <w:r w:rsidRPr="00D22671">
        <w:rPr>
          <w:rFonts w:ascii="Tahoma" w:eastAsiaTheme="minorHAnsi" w:hAnsi="Tahoma" w:cs="Tahoma"/>
          <w:b/>
          <w:bCs/>
          <w:sz w:val="20"/>
          <w:szCs w:val="20"/>
          <w:lang w:eastAsia="en-US"/>
        </w:rPr>
        <w:t>Proces 3 HGW in het SBO/SO</w:t>
      </w:r>
    </w:p>
    <w:p w14:paraId="5B06FC31" w14:textId="49976F41" w:rsidR="008E0C63" w:rsidRPr="00D22671" w:rsidRDefault="00BD7325" w:rsidP="008E0C63">
      <w:pPr>
        <w:numPr>
          <w:ilvl w:val="0"/>
          <w:numId w:val="1"/>
        </w:numPr>
        <w:spacing w:after="0" w:line="240" w:lineRule="auto"/>
        <w:contextualSpacing/>
        <w:rPr>
          <w:rFonts w:ascii="Tahoma" w:eastAsiaTheme="minorHAnsi" w:hAnsi="Tahoma" w:cs="Tahoma"/>
          <w:sz w:val="20"/>
          <w:szCs w:val="20"/>
          <w:lang w:eastAsia="en-US"/>
        </w:rPr>
      </w:pPr>
      <w:r w:rsidRPr="00D22671">
        <w:rPr>
          <w:rFonts w:ascii="Tahoma" w:eastAsiaTheme="minorHAnsi" w:hAnsi="Tahoma" w:cs="Tahoma"/>
          <w:sz w:val="20"/>
          <w:szCs w:val="20"/>
          <w:lang w:eastAsia="en-US"/>
        </w:rPr>
        <w:t xml:space="preserve">Verplicht </w:t>
      </w:r>
      <w:proofErr w:type="gramStart"/>
      <w:r w:rsidR="008E0C63" w:rsidRPr="00D22671">
        <w:rPr>
          <w:rFonts w:ascii="Tahoma" w:eastAsiaTheme="minorHAnsi" w:hAnsi="Tahoma" w:cs="Tahoma"/>
          <w:sz w:val="20"/>
          <w:szCs w:val="20"/>
          <w:lang w:eastAsia="en-US"/>
        </w:rPr>
        <w:t>OPP</w:t>
      </w:r>
      <w:r w:rsidR="008339FD" w:rsidRPr="00D22671">
        <w:rPr>
          <w:rFonts w:ascii="Tahoma" w:eastAsiaTheme="minorHAnsi" w:hAnsi="Tahoma" w:cs="Tahoma"/>
          <w:sz w:val="20"/>
          <w:szCs w:val="20"/>
          <w:lang w:eastAsia="en-US"/>
        </w:rPr>
        <w:t xml:space="preserve"> deel</w:t>
      </w:r>
      <w:proofErr w:type="gramEnd"/>
      <w:r w:rsidR="008339FD" w:rsidRPr="00D22671">
        <w:rPr>
          <w:rFonts w:ascii="Tahoma" w:eastAsiaTheme="minorHAnsi" w:hAnsi="Tahoma" w:cs="Tahoma"/>
          <w:sz w:val="20"/>
          <w:szCs w:val="20"/>
          <w:lang w:eastAsia="en-US"/>
        </w:rPr>
        <w:t xml:space="preserve"> 1 en 2</w:t>
      </w:r>
    </w:p>
    <w:p w14:paraId="3605D53E" w14:textId="1549B277" w:rsidR="008E0C63" w:rsidRPr="00D22671" w:rsidRDefault="008E0C63" w:rsidP="008E0C63">
      <w:pPr>
        <w:numPr>
          <w:ilvl w:val="0"/>
          <w:numId w:val="1"/>
        </w:numPr>
        <w:spacing w:after="0" w:line="240" w:lineRule="auto"/>
        <w:contextualSpacing/>
        <w:rPr>
          <w:rFonts w:ascii="Tahoma" w:eastAsiaTheme="minorHAnsi" w:hAnsi="Tahoma" w:cs="Tahoma"/>
          <w:sz w:val="20"/>
          <w:szCs w:val="20"/>
          <w:lang w:eastAsia="en-US"/>
        </w:rPr>
      </w:pPr>
      <w:r w:rsidRPr="00D22671">
        <w:rPr>
          <w:rFonts w:ascii="Tahoma" w:eastAsiaTheme="minorHAnsi" w:hAnsi="Tahoma" w:cs="Tahoma"/>
          <w:sz w:val="20"/>
          <w:szCs w:val="20"/>
          <w:lang w:eastAsia="en-US"/>
        </w:rPr>
        <w:t>Cyclus handelingsgericht werken</w:t>
      </w:r>
      <w:r w:rsidR="00BD7325" w:rsidRPr="00D22671">
        <w:rPr>
          <w:rFonts w:ascii="Tahoma" w:eastAsiaTheme="minorHAnsi" w:hAnsi="Tahoma" w:cs="Tahoma"/>
          <w:sz w:val="20"/>
          <w:szCs w:val="20"/>
          <w:lang w:eastAsia="en-US"/>
        </w:rPr>
        <w:t xml:space="preserve"> in de groep</w:t>
      </w:r>
    </w:p>
    <w:p w14:paraId="18D28584" w14:textId="7C010272" w:rsidR="008E0C63" w:rsidRPr="00D22671" w:rsidRDefault="002B775B" w:rsidP="008E0C63">
      <w:pPr>
        <w:numPr>
          <w:ilvl w:val="0"/>
          <w:numId w:val="1"/>
        </w:numPr>
        <w:spacing w:after="0" w:line="240" w:lineRule="auto"/>
        <w:contextualSpacing/>
        <w:rPr>
          <w:rFonts w:ascii="Tahoma" w:hAnsi="Tahoma" w:cs="Tahoma"/>
          <w:sz w:val="20"/>
          <w:szCs w:val="20"/>
          <w:lang w:eastAsia="en-US"/>
        </w:rPr>
      </w:pPr>
      <w:proofErr w:type="spellStart"/>
      <w:r w:rsidRPr="00D22671">
        <w:rPr>
          <w:rFonts w:ascii="Tahoma" w:eastAsiaTheme="minorHAnsi" w:hAnsi="Tahoma" w:cs="Tahoma"/>
          <w:sz w:val="20"/>
          <w:szCs w:val="20"/>
          <w:lang w:eastAsia="en-US"/>
        </w:rPr>
        <w:t>Leerlinganalyse</w:t>
      </w:r>
      <w:proofErr w:type="spellEnd"/>
      <w:r w:rsidR="008E0C63" w:rsidRPr="00D22671">
        <w:rPr>
          <w:rFonts w:ascii="Tahoma" w:eastAsiaTheme="minorHAnsi" w:hAnsi="Tahoma" w:cs="Tahoma"/>
          <w:sz w:val="20"/>
          <w:szCs w:val="20"/>
          <w:lang w:eastAsia="en-US"/>
        </w:rPr>
        <w:t xml:space="preserve">/ groepsanalyse/ schoolanalyse (2x per jaar) door </w:t>
      </w:r>
      <w:r w:rsidR="00D22671" w:rsidRPr="00D22671">
        <w:rPr>
          <w:rFonts w:ascii="Tahoma" w:eastAsiaTheme="minorHAnsi" w:hAnsi="Tahoma" w:cs="Tahoma"/>
          <w:sz w:val="20"/>
          <w:szCs w:val="20"/>
          <w:lang w:eastAsia="en-US"/>
        </w:rPr>
        <w:t>ib’er/</w:t>
      </w:r>
      <w:proofErr w:type="spellStart"/>
      <w:r w:rsidR="00D22671" w:rsidRPr="00D22671">
        <w:rPr>
          <w:rFonts w:ascii="Tahoma" w:eastAsiaTheme="minorHAnsi" w:hAnsi="Tahoma" w:cs="Tahoma"/>
          <w:sz w:val="20"/>
          <w:szCs w:val="20"/>
          <w:lang w:eastAsia="en-US"/>
        </w:rPr>
        <w:t>kc’er</w:t>
      </w:r>
      <w:proofErr w:type="spellEnd"/>
      <w:r w:rsidR="008E0C63" w:rsidRPr="00D22671">
        <w:rPr>
          <w:rFonts w:ascii="Tahoma" w:eastAsiaTheme="minorHAnsi" w:hAnsi="Tahoma" w:cs="Tahoma"/>
          <w:sz w:val="20"/>
          <w:szCs w:val="20"/>
          <w:lang w:eastAsia="en-US"/>
        </w:rPr>
        <w:t xml:space="preserve"> en directeur</w:t>
      </w:r>
    </w:p>
    <w:p w14:paraId="5F58D232" w14:textId="293D3749" w:rsidR="008E0C63" w:rsidRPr="00D22671" w:rsidRDefault="008E0C63" w:rsidP="008E0C63">
      <w:pPr>
        <w:numPr>
          <w:ilvl w:val="0"/>
          <w:numId w:val="1"/>
        </w:numPr>
        <w:spacing w:after="0" w:line="240" w:lineRule="auto"/>
        <w:contextualSpacing/>
        <w:rPr>
          <w:rFonts w:ascii="Tahoma" w:eastAsiaTheme="minorHAnsi" w:hAnsi="Tahoma" w:cs="Tahoma"/>
          <w:sz w:val="20"/>
          <w:szCs w:val="20"/>
          <w:lang w:eastAsia="en-US"/>
        </w:rPr>
      </w:pPr>
      <w:r w:rsidRPr="00D22671">
        <w:rPr>
          <w:rFonts w:ascii="Tahoma" w:eastAsiaTheme="minorHAnsi" w:hAnsi="Tahoma" w:cs="Tahoma"/>
          <w:sz w:val="20"/>
          <w:szCs w:val="20"/>
          <w:lang w:eastAsia="en-US"/>
        </w:rPr>
        <w:t xml:space="preserve"> ZAT incl. consulent </w:t>
      </w:r>
      <w:r w:rsidR="00D22671" w:rsidRPr="00D22671">
        <w:rPr>
          <w:rFonts w:ascii="Tahoma" w:eastAsiaTheme="minorHAnsi" w:hAnsi="Tahoma" w:cs="Tahoma"/>
          <w:sz w:val="20"/>
          <w:szCs w:val="20"/>
          <w:lang w:eastAsia="en-US"/>
        </w:rPr>
        <w:t>samenwerkingsverband</w:t>
      </w:r>
    </w:p>
    <w:p w14:paraId="329ED56D" w14:textId="24FB306B" w:rsidR="008339FD" w:rsidRPr="00D22671" w:rsidRDefault="008E0C63" w:rsidP="008339FD">
      <w:pPr>
        <w:numPr>
          <w:ilvl w:val="0"/>
          <w:numId w:val="1"/>
        </w:numPr>
        <w:spacing w:after="0" w:line="240" w:lineRule="auto"/>
        <w:contextualSpacing/>
        <w:rPr>
          <w:rFonts w:ascii="Tahoma" w:eastAsiaTheme="minorHAnsi" w:hAnsi="Tahoma" w:cs="Tahoma"/>
          <w:sz w:val="20"/>
          <w:szCs w:val="20"/>
          <w:lang w:eastAsia="en-US"/>
        </w:rPr>
      </w:pPr>
      <w:r w:rsidRPr="00D22671">
        <w:rPr>
          <w:rFonts w:ascii="Tahoma" w:eastAsiaTheme="minorHAnsi" w:hAnsi="Tahoma" w:cs="Tahoma"/>
          <w:sz w:val="20"/>
          <w:szCs w:val="20"/>
          <w:lang w:eastAsia="en-US"/>
        </w:rPr>
        <w:t>Onderzoek/ diagnostiek intern of door regionale partners</w:t>
      </w:r>
    </w:p>
    <w:p w14:paraId="04A51DCD" w14:textId="2C7EBADF" w:rsidR="008339FD" w:rsidRPr="00D22671" w:rsidRDefault="008339FD" w:rsidP="008339FD">
      <w:pPr>
        <w:numPr>
          <w:ilvl w:val="0"/>
          <w:numId w:val="1"/>
        </w:numPr>
        <w:spacing w:after="0" w:line="240" w:lineRule="auto"/>
        <w:contextualSpacing/>
        <w:rPr>
          <w:rFonts w:ascii="Tahoma" w:eastAsiaTheme="minorHAnsi" w:hAnsi="Tahoma" w:cs="Tahoma"/>
          <w:sz w:val="20"/>
          <w:szCs w:val="20"/>
          <w:lang w:eastAsia="en-US"/>
        </w:rPr>
      </w:pPr>
      <w:r w:rsidRPr="00D22671">
        <w:rPr>
          <w:rFonts w:ascii="Tahoma" w:eastAsiaTheme="minorHAnsi" w:hAnsi="Tahoma" w:cs="Tahoma"/>
          <w:sz w:val="20"/>
          <w:szCs w:val="20"/>
          <w:lang w:eastAsia="en-US"/>
        </w:rPr>
        <w:t xml:space="preserve">Evaluatie </w:t>
      </w:r>
      <w:r w:rsidR="004D2E7A" w:rsidRPr="00D22671">
        <w:rPr>
          <w:rFonts w:ascii="Tahoma" w:eastAsiaTheme="minorHAnsi" w:hAnsi="Tahoma" w:cs="Tahoma"/>
          <w:sz w:val="20"/>
          <w:szCs w:val="20"/>
          <w:lang w:eastAsia="en-US"/>
        </w:rPr>
        <w:t>periode TLV en besluit voor het vervolg</w:t>
      </w:r>
    </w:p>
    <w:p w14:paraId="18BA1ED3" w14:textId="77777777" w:rsidR="008E0C63" w:rsidRDefault="008E0C63" w:rsidP="008E0C63">
      <w:pPr>
        <w:spacing w:after="0" w:line="240" w:lineRule="auto"/>
        <w:jc w:val="center"/>
        <w:rPr>
          <w:rFonts w:ascii="Tahoma" w:eastAsiaTheme="minorHAnsi" w:hAnsi="Tahoma" w:cs="Tahoma"/>
          <w:sz w:val="20"/>
          <w:szCs w:val="20"/>
          <w:lang w:eastAsia="en-US"/>
        </w:rPr>
      </w:pPr>
    </w:p>
    <w:p w14:paraId="5A04ADF8" w14:textId="77777777" w:rsidR="00E77EA2" w:rsidRDefault="00E77EA2" w:rsidP="008E0C63">
      <w:pPr>
        <w:spacing w:after="0" w:line="240" w:lineRule="auto"/>
        <w:jc w:val="center"/>
        <w:rPr>
          <w:rFonts w:ascii="Tahoma" w:eastAsiaTheme="minorHAnsi" w:hAnsi="Tahoma" w:cs="Tahoma"/>
          <w:sz w:val="20"/>
          <w:szCs w:val="20"/>
          <w:lang w:eastAsia="en-US"/>
        </w:rPr>
      </w:pPr>
    </w:p>
    <w:p w14:paraId="1CF91116" w14:textId="77777777" w:rsidR="00E77EA2" w:rsidRDefault="00E77EA2" w:rsidP="008E0C63">
      <w:pPr>
        <w:spacing w:after="0" w:line="240" w:lineRule="auto"/>
        <w:jc w:val="center"/>
        <w:rPr>
          <w:rFonts w:ascii="Tahoma" w:eastAsiaTheme="minorHAnsi" w:hAnsi="Tahoma" w:cs="Tahoma"/>
          <w:sz w:val="20"/>
          <w:szCs w:val="20"/>
          <w:lang w:eastAsia="en-US"/>
        </w:rPr>
      </w:pPr>
    </w:p>
    <w:p w14:paraId="20AD0BB7" w14:textId="77777777" w:rsidR="00E77EA2" w:rsidRDefault="00E77EA2" w:rsidP="008E0C63">
      <w:pPr>
        <w:spacing w:after="0" w:line="240" w:lineRule="auto"/>
        <w:jc w:val="center"/>
        <w:rPr>
          <w:rFonts w:ascii="Tahoma" w:eastAsiaTheme="minorHAnsi" w:hAnsi="Tahoma" w:cs="Tahoma"/>
          <w:sz w:val="20"/>
          <w:szCs w:val="20"/>
          <w:lang w:eastAsia="en-US"/>
        </w:rPr>
      </w:pPr>
    </w:p>
    <w:p w14:paraId="103F465C" w14:textId="77777777" w:rsidR="00E77EA2" w:rsidRDefault="00E77EA2" w:rsidP="008E0C63">
      <w:pPr>
        <w:spacing w:after="0" w:line="240" w:lineRule="auto"/>
        <w:jc w:val="center"/>
        <w:rPr>
          <w:rFonts w:ascii="Tahoma" w:eastAsiaTheme="minorHAnsi" w:hAnsi="Tahoma" w:cs="Tahoma"/>
          <w:sz w:val="20"/>
          <w:szCs w:val="20"/>
          <w:lang w:eastAsia="en-US"/>
        </w:rPr>
      </w:pPr>
    </w:p>
    <w:p w14:paraId="43F4969E" w14:textId="4EE8E72C" w:rsidR="00E77EA2" w:rsidRPr="00E77EA2" w:rsidRDefault="00E77EA2" w:rsidP="00E77EA2">
      <w:pPr>
        <w:spacing w:after="0" w:line="240" w:lineRule="auto"/>
        <w:jc w:val="center"/>
        <w:rPr>
          <w:rFonts w:ascii="Tahoma" w:eastAsiaTheme="minorHAnsi" w:hAnsi="Tahoma" w:cs="Tahoma"/>
          <w:sz w:val="20"/>
          <w:szCs w:val="20"/>
          <w:lang w:eastAsia="en-US"/>
        </w:rPr>
      </w:pPr>
      <w:r>
        <w:rPr>
          <w:rFonts w:ascii="Tahoma" w:eastAsiaTheme="minorHAnsi" w:hAnsi="Tahoma" w:cs="Tahoma"/>
          <w:sz w:val="20"/>
          <w:szCs w:val="20"/>
          <w:lang w:eastAsia="en-US"/>
        </w:rPr>
        <w:t xml:space="preserve">                                                       2</w:t>
      </w:r>
    </w:p>
    <w:p w14:paraId="5F3C0916" w14:textId="73D4C0C7" w:rsidR="009912F3" w:rsidRDefault="009912F3">
      <w:pPr>
        <w:spacing w:after="160" w:line="259" w:lineRule="auto"/>
      </w:pPr>
      <w:r w:rsidRPr="00E77EA2">
        <w:br w:type="page"/>
      </w:r>
      <w:r w:rsidR="00415D84">
        <w:t xml:space="preserve"> </w:t>
      </w:r>
    </w:p>
    <w:p w14:paraId="4CB4BF75" w14:textId="77777777" w:rsidR="008E0C63" w:rsidRDefault="008E0C63"/>
    <w:p w14:paraId="30178C56" w14:textId="6659D553" w:rsidR="00942DDA" w:rsidRPr="00942DDA" w:rsidRDefault="00942DDA" w:rsidP="00942DDA">
      <w:pPr>
        <w:tabs>
          <w:tab w:val="left" w:pos="588"/>
          <w:tab w:val="center" w:pos="4533"/>
        </w:tabs>
        <w:spacing w:after="0" w:line="240" w:lineRule="auto"/>
        <w:rPr>
          <w:rFonts w:eastAsiaTheme="minorHAnsi"/>
          <w:b/>
          <w:bCs/>
          <w:sz w:val="24"/>
          <w:szCs w:val="24"/>
          <w:lang w:eastAsia="en-US"/>
        </w:rPr>
      </w:pPr>
      <w:proofErr w:type="spellStart"/>
      <w:r w:rsidRPr="00942DDA">
        <w:rPr>
          <w:rFonts w:eastAsiaTheme="minorHAnsi"/>
          <w:b/>
          <w:bCs/>
          <w:sz w:val="24"/>
          <w:szCs w:val="24"/>
          <w:lang w:eastAsia="en-US"/>
        </w:rPr>
        <w:t>Infographic</w:t>
      </w:r>
      <w:proofErr w:type="spellEnd"/>
      <w:r w:rsidRPr="00942DDA">
        <w:rPr>
          <w:rFonts w:eastAsiaTheme="minorHAnsi"/>
          <w:b/>
          <w:bCs/>
          <w:sz w:val="24"/>
          <w:szCs w:val="24"/>
          <w:lang w:eastAsia="en-US"/>
        </w:rPr>
        <w:t xml:space="preserve"> </w:t>
      </w:r>
      <w:r w:rsidR="00D22671">
        <w:rPr>
          <w:rFonts w:eastAsiaTheme="minorHAnsi"/>
          <w:b/>
          <w:bCs/>
          <w:sz w:val="24"/>
          <w:szCs w:val="24"/>
          <w:lang w:eastAsia="en-US"/>
        </w:rPr>
        <w:t xml:space="preserve">   </w:t>
      </w:r>
      <w:r w:rsidRPr="00942DDA">
        <w:rPr>
          <w:rFonts w:eastAsiaTheme="minorHAnsi"/>
          <w:b/>
          <w:bCs/>
          <w:sz w:val="24"/>
          <w:szCs w:val="24"/>
          <w:lang w:eastAsia="en-US"/>
        </w:rPr>
        <w:t xml:space="preserve">De </w:t>
      </w:r>
      <w:r w:rsidR="00D22671">
        <w:rPr>
          <w:rFonts w:eastAsiaTheme="minorHAnsi"/>
          <w:b/>
          <w:bCs/>
          <w:sz w:val="24"/>
          <w:szCs w:val="24"/>
          <w:lang w:eastAsia="en-US"/>
        </w:rPr>
        <w:t>vier</w:t>
      </w:r>
      <w:r w:rsidRPr="00942DDA">
        <w:rPr>
          <w:rFonts w:eastAsiaTheme="minorHAnsi"/>
          <w:b/>
          <w:bCs/>
          <w:sz w:val="24"/>
          <w:szCs w:val="24"/>
          <w:lang w:eastAsia="en-US"/>
        </w:rPr>
        <w:t xml:space="preserve"> processen HGW in de HMM</w:t>
      </w:r>
    </w:p>
    <w:p w14:paraId="126F7A5D" w14:textId="77777777" w:rsidR="00942DDA" w:rsidRPr="00942DDA" w:rsidRDefault="00942DDA" w:rsidP="00942DDA">
      <w:pPr>
        <w:tabs>
          <w:tab w:val="left" w:pos="588"/>
          <w:tab w:val="center" w:pos="4533"/>
        </w:tabs>
        <w:spacing w:after="0" w:line="240" w:lineRule="auto"/>
        <w:rPr>
          <w:rFonts w:eastAsiaTheme="minorHAnsi"/>
          <w:sz w:val="20"/>
          <w:szCs w:val="20"/>
          <w:lang w:eastAsia="en-US"/>
        </w:rPr>
      </w:pPr>
    </w:p>
    <w:p w14:paraId="59B60153" w14:textId="77777777" w:rsidR="00942DDA" w:rsidRPr="00942DDA" w:rsidRDefault="00942DDA" w:rsidP="00942DDA">
      <w:pPr>
        <w:tabs>
          <w:tab w:val="left" w:pos="588"/>
          <w:tab w:val="center" w:pos="4533"/>
        </w:tabs>
        <w:spacing w:after="0" w:line="240" w:lineRule="auto"/>
        <w:rPr>
          <w:rFonts w:eastAsiaTheme="minorHAnsi"/>
          <w:sz w:val="20"/>
          <w:szCs w:val="20"/>
          <w:lang w:eastAsia="en-US"/>
        </w:rPr>
      </w:pPr>
    </w:p>
    <w:p w14:paraId="365DA831" w14:textId="77777777" w:rsidR="00942DDA" w:rsidRPr="00942DDA" w:rsidRDefault="00942DDA" w:rsidP="00942DDA">
      <w:pPr>
        <w:tabs>
          <w:tab w:val="left" w:pos="588"/>
          <w:tab w:val="center" w:pos="4533"/>
        </w:tabs>
        <w:spacing w:after="0" w:line="240" w:lineRule="auto"/>
        <w:rPr>
          <w:rFonts w:eastAsiaTheme="minorHAnsi"/>
          <w:sz w:val="20"/>
          <w:szCs w:val="20"/>
          <w:lang w:eastAsia="en-US"/>
        </w:rPr>
      </w:pPr>
      <w:r w:rsidRPr="00942DDA">
        <w:rPr>
          <w:rFonts w:eastAsiaTheme="minorHAnsi"/>
          <w:sz w:val="20"/>
          <w:szCs w:val="20"/>
          <w:lang w:eastAsia="en-US"/>
        </w:rPr>
        <w:t>Proces 0:</w:t>
      </w:r>
    </w:p>
    <w:p w14:paraId="420A2DE0" w14:textId="77777777" w:rsidR="00942DDA" w:rsidRPr="00942DDA" w:rsidRDefault="00942DDA" w:rsidP="00942DDA">
      <w:pPr>
        <w:tabs>
          <w:tab w:val="left" w:pos="588"/>
          <w:tab w:val="center" w:pos="4533"/>
        </w:tabs>
        <w:spacing w:after="0" w:line="240" w:lineRule="auto"/>
        <w:rPr>
          <w:rFonts w:eastAsiaTheme="minorHAnsi"/>
          <w:sz w:val="20"/>
          <w:szCs w:val="20"/>
          <w:lang w:eastAsia="en-US"/>
        </w:rPr>
      </w:pPr>
      <w:r w:rsidRPr="00942DDA">
        <w:rPr>
          <w:rFonts w:eastAsiaTheme="minorHAnsi"/>
          <w:noProof/>
          <w:sz w:val="24"/>
          <w:szCs w:val="24"/>
          <w:lang w:eastAsia="en-US"/>
        </w:rPr>
        <w:drawing>
          <wp:inline distT="0" distB="0" distL="0" distR="0" wp14:anchorId="79F656E0" wp14:editId="7A6FC010">
            <wp:extent cx="3390900" cy="1051560"/>
            <wp:effectExtent l="38100" t="0" r="19050" b="1524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Pr="00942DDA">
        <w:rPr>
          <w:rFonts w:eastAsiaTheme="minorHAnsi"/>
          <w:sz w:val="20"/>
          <w:szCs w:val="20"/>
          <w:lang w:eastAsia="en-US"/>
        </w:rPr>
        <w:tab/>
      </w:r>
      <w:r w:rsidRPr="00942DDA">
        <w:rPr>
          <w:rFonts w:eastAsiaTheme="minorHAnsi"/>
          <w:sz w:val="20"/>
          <w:szCs w:val="20"/>
          <w:lang w:eastAsia="en-US"/>
        </w:rPr>
        <w:tab/>
      </w:r>
    </w:p>
    <w:p w14:paraId="1B8ECE8F" w14:textId="77777777" w:rsidR="00942DDA" w:rsidRPr="00942DDA" w:rsidRDefault="00942DDA" w:rsidP="00942DDA">
      <w:pPr>
        <w:tabs>
          <w:tab w:val="left" w:pos="588"/>
          <w:tab w:val="center" w:pos="4533"/>
        </w:tabs>
        <w:spacing w:after="0" w:line="240" w:lineRule="auto"/>
        <w:rPr>
          <w:rFonts w:eastAsiaTheme="minorHAnsi"/>
          <w:sz w:val="20"/>
          <w:szCs w:val="20"/>
          <w:lang w:eastAsia="en-US"/>
        </w:rPr>
      </w:pPr>
      <w:r w:rsidRPr="00942DDA">
        <w:rPr>
          <w:rFonts w:eastAsiaTheme="minorHAnsi"/>
          <w:noProof/>
          <w:sz w:val="20"/>
          <w:szCs w:val="20"/>
          <w:lang w:eastAsia="en-US"/>
        </w:rPr>
        <mc:AlternateContent>
          <mc:Choice Requires="wps">
            <w:drawing>
              <wp:anchor distT="0" distB="0" distL="114300" distR="114300" simplePos="0" relativeHeight="251658241" behindDoc="0" locked="0" layoutInCell="1" allowOverlap="1" wp14:anchorId="2C282D36" wp14:editId="1C5B2CCA">
                <wp:simplePos x="0" y="0"/>
                <wp:positionH relativeFrom="column">
                  <wp:posOffset>544195</wp:posOffset>
                </wp:positionH>
                <wp:positionV relativeFrom="paragraph">
                  <wp:posOffset>67945</wp:posOffset>
                </wp:positionV>
                <wp:extent cx="346710" cy="441960"/>
                <wp:effectExtent l="19050" t="0" r="34290" b="34290"/>
                <wp:wrapNone/>
                <wp:docPr id="7" name="Pijl: omlaag 7"/>
                <wp:cNvGraphicFramePr/>
                <a:graphic xmlns:a="http://schemas.openxmlformats.org/drawingml/2006/main">
                  <a:graphicData uri="http://schemas.microsoft.com/office/word/2010/wordprocessingShape">
                    <wps:wsp>
                      <wps:cNvSpPr/>
                      <wps:spPr>
                        <a:xfrm>
                          <a:off x="0" y="0"/>
                          <a:ext cx="346710" cy="4419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w:pict w14:anchorId="64085C7B">
              <v:shape id="Pijl: omlaag 7" style="position:absolute;margin-left:42.85pt;margin-top:5.35pt;width:27.3pt;height:3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3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" w14:anchorId="799E564D"/>
            </w:pict>
          </mc:Fallback>
        </mc:AlternateContent>
      </w:r>
      <w:r w:rsidRPr="00942DDA">
        <w:rPr>
          <w:rFonts w:eastAsiaTheme="minorHAnsi"/>
          <w:noProof/>
          <w:sz w:val="20"/>
          <w:szCs w:val="20"/>
          <w:lang w:eastAsia="en-US"/>
        </w:rPr>
        <mc:AlternateContent>
          <mc:Choice Requires="wps">
            <w:drawing>
              <wp:anchor distT="0" distB="0" distL="114300" distR="114300" simplePos="0" relativeHeight="251658242" behindDoc="0" locked="0" layoutInCell="1" allowOverlap="1" wp14:anchorId="70D1EF63" wp14:editId="40D99709">
                <wp:simplePos x="0" y="0"/>
                <wp:positionH relativeFrom="column">
                  <wp:posOffset>6746875</wp:posOffset>
                </wp:positionH>
                <wp:positionV relativeFrom="paragraph">
                  <wp:posOffset>6985</wp:posOffset>
                </wp:positionV>
                <wp:extent cx="110490" cy="541020"/>
                <wp:effectExtent l="19050" t="0" r="41910" b="30480"/>
                <wp:wrapNone/>
                <wp:docPr id="19" name="Pijl: omlaag 19"/>
                <wp:cNvGraphicFramePr/>
                <a:graphic xmlns:a="http://schemas.openxmlformats.org/drawingml/2006/main">
                  <a:graphicData uri="http://schemas.microsoft.com/office/word/2010/wordprocessingShape">
                    <wps:wsp>
                      <wps:cNvSpPr/>
                      <wps:spPr>
                        <a:xfrm>
                          <a:off x="0" y="0"/>
                          <a:ext cx="110490" cy="54102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w:pict w14:anchorId="3EFB5558">
              <v:shape id="Pijl: omlaag 19" style="position:absolute;margin-left:531.25pt;margin-top:.55pt;width:8.7pt;height:4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9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" w14:anchorId="1944ED02"/>
            </w:pict>
          </mc:Fallback>
        </mc:AlternateContent>
      </w:r>
    </w:p>
    <w:p w14:paraId="5096F1CE" w14:textId="77777777" w:rsidR="00942DDA" w:rsidRPr="00942DDA" w:rsidRDefault="00942DDA" w:rsidP="00942DDA">
      <w:pPr>
        <w:tabs>
          <w:tab w:val="left" w:pos="588"/>
          <w:tab w:val="center" w:pos="4533"/>
        </w:tabs>
        <w:spacing w:after="0" w:line="240" w:lineRule="auto"/>
        <w:rPr>
          <w:rFonts w:eastAsiaTheme="minorHAnsi"/>
          <w:sz w:val="20"/>
          <w:szCs w:val="20"/>
          <w:lang w:eastAsia="en-US"/>
        </w:rPr>
      </w:pPr>
      <w:r w:rsidRPr="00942DDA">
        <w:rPr>
          <w:rFonts w:eastAsiaTheme="minorHAnsi"/>
          <w:sz w:val="20"/>
          <w:szCs w:val="20"/>
          <w:lang w:eastAsia="en-US"/>
        </w:rPr>
        <w:tab/>
      </w:r>
      <w:r w:rsidRPr="00942DDA">
        <w:rPr>
          <w:rFonts w:eastAsiaTheme="minorHAnsi"/>
          <w:sz w:val="20"/>
          <w:szCs w:val="20"/>
          <w:lang w:eastAsia="en-US"/>
        </w:rPr>
        <w:tab/>
      </w:r>
      <w:r w:rsidRPr="00942DDA">
        <w:rPr>
          <w:rFonts w:eastAsiaTheme="minorHAnsi"/>
          <w:sz w:val="20"/>
          <w:szCs w:val="20"/>
          <w:lang w:eastAsia="en-US"/>
        </w:rPr>
        <w:tab/>
      </w:r>
      <w:r w:rsidRPr="00942DDA">
        <w:rPr>
          <w:rFonts w:eastAsiaTheme="minorHAnsi"/>
          <w:sz w:val="20"/>
          <w:szCs w:val="20"/>
          <w:lang w:eastAsia="en-US"/>
        </w:rPr>
        <w:tab/>
      </w:r>
      <w:r w:rsidRPr="00942DDA">
        <w:rPr>
          <w:rFonts w:eastAsiaTheme="minorHAnsi"/>
          <w:sz w:val="20"/>
          <w:szCs w:val="20"/>
          <w:lang w:eastAsia="en-US"/>
        </w:rPr>
        <w:tab/>
      </w:r>
      <w:r w:rsidRPr="00942DDA">
        <w:rPr>
          <w:rFonts w:eastAsiaTheme="minorHAnsi"/>
          <w:sz w:val="20"/>
          <w:szCs w:val="20"/>
          <w:lang w:eastAsia="en-US"/>
        </w:rPr>
        <w:tab/>
      </w:r>
      <w:r w:rsidRPr="00942DDA">
        <w:rPr>
          <w:rFonts w:eastAsiaTheme="minorHAnsi"/>
          <w:sz w:val="20"/>
          <w:szCs w:val="20"/>
          <w:lang w:eastAsia="en-US"/>
        </w:rPr>
        <w:tab/>
      </w:r>
      <w:r w:rsidRPr="00942DDA">
        <w:rPr>
          <w:rFonts w:eastAsiaTheme="minorHAnsi"/>
          <w:sz w:val="20"/>
          <w:szCs w:val="20"/>
          <w:lang w:eastAsia="en-US"/>
        </w:rPr>
        <w:tab/>
      </w:r>
      <w:r w:rsidRPr="00942DDA">
        <w:rPr>
          <w:rFonts w:eastAsiaTheme="minorHAnsi"/>
          <w:sz w:val="20"/>
          <w:szCs w:val="20"/>
          <w:lang w:eastAsia="en-US"/>
        </w:rPr>
        <w:tab/>
      </w:r>
      <w:r w:rsidRPr="00942DDA">
        <w:rPr>
          <w:rFonts w:eastAsiaTheme="minorHAnsi"/>
          <w:sz w:val="20"/>
          <w:szCs w:val="20"/>
          <w:lang w:eastAsia="en-US"/>
        </w:rPr>
        <w:tab/>
      </w:r>
      <w:r w:rsidRPr="00942DDA">
        <w:rPr>
          <w:rFonts w:eastAsiaTheme="minorHAnsi"/>
          <w:sz w:val="20"/>
          <w:szCs w:val="20"/>
          <w:lang w:eastAsia="en-US"/>
        </w:rPr>
        <w:tab/>
      </w:r>
    </w:p>
    <w:p w14:paraId="49C74BF8" w14:textId="77777777" w:rsidR="00942DDA" w:rsidRPr="00942DDA" w:rsidRDefault="00942DDA" w:rsidP="00942DDA">
      <w:pPr>
        <w:tabs>
          <w:tab w:val="left" w:pos="588"/>
          <w:tab w:val="center" w:pos="4533"/>
        </w:tabs>
        <w:spacing w:after="0" w:line="240" w:lineRule="auto"/>
        <w:rPr>
          <w:rFonts w:eastAsiaTheme="minorHAnsi"/>
          <w:sz w:val="20"/>
          <w:szCs w:val="20"/>
          <w:lang w:eastAsia="en-US"/>
        </w:rPr>
      </w:pPr>
    </w:p>
    <w:p w14:paraId="7DBA44A7" w14:textId="77777777" w:rsidR="00942DDA" w:rsidRPr="00942DDA" w:rsidRDefault="00942DDA" w:rsidP="00942DDA">
      <w:pPr>
        <w:tabs>
          <w:tab w:val="left" w:pos="588"/>
          <w:tab w:val="center" w:pos="4533"/>
        </w:tabs>
        <w:spacing w:after="0" w:line="240" w:lineRule="auto"/>
        <w:rPr>
          <w:rFonts w:eastAsiaTheme="minorHAnsi"/>
          <w:sz w:val="20"/>
          <w:szCs w:val="20"/>
          <w:lang w:eastAsia="en-US"/>
        </w:rPr>
      </w:pPr>
      <w:r w:rsidRPr="00942DDA">
        <w:rPr>
          <w:rFonts w:eastAsiaTheme="minorHAnsi"/>
          <w:sz w:val="20"/>
          <w:szCs w:val="20"/>
          <w:lang w:eastAsia="en-US"/>
        </w:rPr>
        <w:t xml:space="preserve">Proces 1: Basisondersteuning </w:t>
      </w:r>
      <w:r w:rsidRPr="00942DDA">
        <w:rPr>
          <w:rFonts w:eastAsiaTheme="minorHAnsi"/>
          <w:sz w:val="20"/>
          <w:szCs w:val="20"/>
          <w:lang w:eastAsia="en-US"/>
        </w:rPr>
        <w:tab/>
        <w:t>Proces 2: Extra ondersteuning</w:t>
      </w:r>
      <w:r w:rsidRPr="00942DDA">
        <w:rPr>
          <w:rFonts w:eastAsiaTheme="minorHAnsi"/>
          <w:sz w:val="20"/>
          <w:szCs w:val="20"/>
          <w:lang w:eastAsia="en-US"/>
        </w:rPr>
        <w:tab/>
        <w:t>Proces 3: S(B)O</w:t>
      </w:r>
      <w:r w:rsidRPr="00942DDA">
        <w:rPr>
          <w:rFonts w:eastAsiaTheme="minorHAnsi"/>
          <w:sz w:val="20"/>
          <w:szCs w:val="20"/>
          <w:lang w:eastAsia="en-US"/>
        </w:rPr>
        <w:tab/>
      </w:r>
      <w:r w:rsidRPr="00942DDA">
        <w:rPr>
          <w:rFonts w:eastAsiaTheme="minorHAnsi"/>
          <w:sz w:val="20"/>
          <w:szCs w:val="20"/>
          <w:lang w:eastAsia="en-US"/>
        </w:rPr>
        <w:tab/>
      </w:r>
      <w:r w:rsidRPr="00942DDA">
        <w:rPr>
          <w:rFonts w:eastAsiaTheme="minorHAnsi"/>
          <w:sz w:val="20"/>
          <w:szCs w:val="20"/>
          <w:lang w:eastAsia="en-US"/>
        </w:rPr>
        <w:tab/>
      </w:r>
      <w:r w:rsidRPr="00942DDA">
        <w:rPr>
          <w:rFonts w:eastAsiaTheme="minorHAnsi"/>
          <w:sz w:val="20"/>
          <w:szCs w:val="20"/>
          <w:lang w:eastAsia="en-US"/>
        </w:rPr>
        <w:tab/>
      </w:r>
      <w:r w:rsidRPr="00942DDA">
        <w:rPr>
          <w:rFonts w:eastAsiaTheme="minorHAnsi"/>
          <w:sz w:val="20"/>
          <w:szCs w:val="20"/>
          <w:lang w:eastAsia="en-US"/>
        </w:rPr>
        <w:tab/>
      </w:r>
    </w:p>
    <w:p w14:paraId="6DE8B985" w14:textId="77777777" w:rsidR="00942DDA" w:rsidRPr="00942DDA" w:rsidRDefault="00942DDA" w:rsidP="00942DDA">
      <w:pPr>
        <w:tabs>
          <w:tab w:val="left" w:pos="588"/>
          <w:tab w:val="center" w:pos="4533"/>
        </w:tabs>
        <w:spacing w:after="0" w:line="240" w:lineRule="auto"/>
        <w:rPr>
          <w:rFonts w:eastAsiaTheme="minorHAnsi"/>
          <w:sz w:val="20"/>
          <w:szCs w:val="20"/>
          <w:lang w:eastAsia="en-US"/>
        </w:rPr>
      </w:pPr>
      <w:r w:rsidRPr="00942DDA">
        <w:rPr>
          <w:rFonts w:eastAsiaTheme="minorHAnsi"/>
          <w:noProof/>
          <w:sz w:val="16"/>
          <w:szCs w:val="16"/>
          <w:lang w:eastAsia="en-US"/>
        </w:rPr>
        <w:drawing>
          <wp:inline distT="0" distB="0" distL="0" distR="0" wp14:anchorId="768407A9" wp14:editId="37707F69">
            <wp:extent cx="1722120" cy="1531620"/>
            <wp:effectExtent l="0" t="95250" r="0" b="12573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942DDA">
        <w:rPr>
          <w:rFonts w:eastAsiaTheme="minorHAnsi"/>
          <w:sz w:val="20"/>
          <w:szCs w:val="20"/>
          <w:lang w:eastAsia="en-US"/>
        </w:rPr>
        <w:t xml:space="preserve">         </w:t>
      </w:r>
      <w:r w:rsidRPr="00942DDA">
        <w:rPr>
          <w:rFonts w:eastAsiaTheme="minorHAnsi"/>
          <w:noProof/>
          <w:sz w:val="16"/>
          <w:szCs w:val="16"/>
          <w:lang w:eastAsia="en-US"/>
        </w:rPr>
        <w:drawing>
          <wp:inline distT="0" distB="0" distL="0" distR="0" wp14:anchorId="692ABA42" wp14:editId="4B0AE6CC">
            <wp:extent cx="1508760" cy="1961459"/>
            <wp:effectExtent l="38100" t="0" r="5334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r w:rsidRPr="00942DDA">
        <w:rPr>
          <w:rFonts w:eastAsiaTheme="minorHAnsi"/>
          <w:sz w:val="20"/>
          <w:szCs w:val="20"/>
          <w:lang w:eastAsia="en-US"/>
        </w:rPr>
        <w:t xml:space="preserve">                  </w:t>
      </w:r>
      <w:r w:rsidRPr="00942DDA">
        <w:rPr>
          <w:rFonts w:eastAsiaTheme="minorHAnsi"/>
          <w:noProof/>
          <w:sz w:val="16"/>
          <w:szCs w:val="16"/>
          <w:lang w:eastAsia="en-US"/>
        </w:rPr>
        <w:drawing>
          <wp:inline distT="0" distB="0" distL="0" distR="0" wp14:anchorId="3B48BDD3" wp14:editId="6BEDF7F9">
            <wp:extent cx="1459230" cy="1661160"/>
            <wp:effectExtent l="38100" t="19050" r="45720" b="3429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14221117" w14:textId="77777777" w:rsidR="00942DDA" w:rsidRPr="00942DDA" w:rsidRDefault="00942DDA" w:rsidP="00942DDA">
      <w:pPr>
        <w:tabs>
          <w:tab w:val="left" w:pos="588"/>
          <w:tab w:val="center" w:pos="4533"/>
        </w:tabs>
        <w:spacing w:after="0" w:line="240" w:lineRule="auto"/>
        <w:rPr>
          <w:rFonts w:eastAsiaTheme="minorHAnsi"/>
          <w:sz w:val="20"/>
          <w:szCs w:val="20"/>
          <w:lang w:eastAsia="en-US"/>
        </w:rPr>
      </w:pPr>
    </w:p>
    <w:p w14:paraId="7B5A3058" w14:textId="77777777" w:rsidR="00942DDA" w:rsidRDefault="00942DDA"/>
    <w:p w14:paraId="031D3D09" w14:textId="77777777" w:rsidR="000258B3" w:rsidRDefault="000258B3"/>
    <w:p w14:paraId="0CFEB51D" w14:textId="77777777" w:rsidR="000258B3" w:rsidRDefault="000258B3"/>
    <w:p w14:paraId="40E911AE" w14:textId="77777777" w:rsidR="000258B3" w:rsidRDefault="000258B3"/>
    <w:p w14:paraId="743A556E" w14:textId="77777777" w:rsidR="000258B3" w:rsidRDefault="000258B3"/>
    <w:p w14:paraId="7D720725" w14:textId="77777777" w:rsidR="00367109" w:rsidRDefault="00367109"/>
    <w:p w14:paraId="1567EA06" w14:textId="77777777" w:rsidR="00367109" w:rsidRDefault="00367109"/>
    <w:p w14:paraId="104AAC06" w14:textId="77777777" w:rsidR="00367109" w:rsidRDefault="00367109"/>
    <w:p w14:paraId="4271D552" w14:textId="61268390" w:rsidR="00367109" w:rsidRDefault="00E77EA2">
      <w:r>
        <w:t xml:space="preserve">                                                                                                                                         3</w:t>
      </w:r>
    </w:p>
    <w:p w14:paraId="4E11720F" w14:textId="77777777" w:rsidR="00367109" w:rsidRDefault="00367109"/>
    <w:tbl>
      <w:tblPr>
        <w:tblStyle w:val="Tabelraster"/>
        <w:tblW w:w="0" w:type="auto"/>
        <w:tblInd w:w="0" w:type="dxa"/>
        <w:tblLook w:val="04A0" w:firstRow="1" w:lastRow="0" w:firstColumn="1" w:lastColumn="0" w:noHBand="0" w:noVBand="1"/>
      </w:tblPr>
      <w:tblGrid>
        <w:gridCol w:w="9062"/>
      </w:tblGrid>
      <w:tr w:rsidR="00367109" w:rsidRPr="00C200D3" w14:paraId="20A7EEAA" w14:textId="77777777" w:rsidTr="00D93268">
        <w:tc>
          <w:tcPr>
            <w:tcW w:w="9062" w:type="dxa"/>
            <w:shd w:val="clear" w:color="auto" w:fill="EDEDED" w:themeFill="accent3" w:themeFillTint="33"/>
          </w:tcPr>
          <w:p w14:paraId="39D0F731" w14:textId="0C0A4A4C" w:rsidR="00367109" w:rsidRPr="00BF7872" w:rsidRDefault="00367109" w:rsidP="00D93268">
            <w:pPr>
              <w:rPr>
                <w:rFonts w:ascii="Tahoma" w:eastAsia="Calibri" w:hAnsi="Tahoma" w:cs="Tahoma"/>
                <w:b/>
                <w:bCs/>
                <w:color w:val="AA266E"/>
              </w:rPr>
            </w:pPr>
            <w:r w:rsidRPr="00BF7872">
              <w:rPr>
                <w:rFonts w:ascii="Tahoma" w:eastAsia="Calibri" w:hAnsi="Tahoma" w:cs="Tahoma"/>
                <w:b/>
                <w:bCs/>
                <w:color w:val="AA266E"/>
              </w:rPr>
              <w:t xml:space="preserve">Analyse in de </w:t>
            </w:r>
            <w:r w:rsidRPr="00BF7872">
              <w:rPr>
                <w:rFonts w:ascii="Tahoma" w:eastAsia="Calibri" w:hAnsi="Tahoma" w:cs="Tahoma"/>
                <w:b/>
                <w:bCs/>
                <w:color w:val="AA266E"/>
              </w:rPr>
              <w:t>vier</w:t>
            </w:r>
            <w:r w:rsidRPr="00BF7872">
              <w:rPr>
                <w:rFonts w:ascii="Tahoma" w:eastAsia="Calibri" w:hAnsi="Tahoma" w:cs="Tahoma"/>
                <w:b/>
                <w:bCs/>
                <w:color w:val="AA266E"/>
              </w:rPr>
              <w:t xml:space="preserve"> processen HGW in de HMM</w:t>
            </w:r>
          </w:p>
        </w:tc>
      </w:tr>
    </w:tbl>
    <w:p w14:paraId="657BBDC2" w14:textId="77777777" w:rsidR="00367109" w:rsidRDefault="00367109" w:rsidP="00367109">
      <w:pPr>
        <w:spacing w:after="0" w:line="240" w:lineRule="auto"/>
        <w:rPr>
          <w:rFonts w:ascii="Tahoma" w:eastAsia="Calibri" w:hAnsi="Tahoma" w:cs="Tahoma"/>
        </w:rPr>
      </w:pPr>
    </w:p>
    <w:tbl>
      <w:tblPr>
        <w:tblStyle w:val="Tabelraster"/>
        <w:tblW w:w="0" w:type="auto"/>
        <w:tblInd w:w="0" w:type="dxa"/>
        <w:tblLook w:val="04A0" w:firstRow="1" w:lastRow="0" w:firstColumn="1" w:lastColumn="0" w:noHBand="0" w:noVBand="1"/>
      </w:tblPr>
      <w:tblGrid>
        <w:gridCol w:w="1980"/>
        <w:gridCol w:w="7082"/>
      </w:tblGrid>
      <w:tr w:rsidR="00037AD8" w14:paraId="16A2DF0C" w14:textId="77777777" w:rsidTr="00037AD8">
        <w:tc>
          <w:tcPr>
            <w:tcW w:w="1980" w:type="dxa"/>
          </w:tcPr>
          <w:p w14:paraId="49847408" w14:textId="095F8C01" w:rsidR="00037AD8" w:rsidRDefault="00037AD8" w:rsidP="00367109">
            <w:pPr>
              <w:spacing w:after="0" w:line="240" w:lineRule="auto"/>
              <w:rPr>
                <w:rFonts w:ascii="Tahoma" w:eastAsia="Calibri" w:hAnsi="Tahoma" w:cs="Tahoma"/>
              </w:rPr>
            </w:pPr>
            <w:r w:rsidRPr="00C200D3">
              <w:rPr>
                <w:rFonts w:ascii="Tahoma" w:eastAsia="Calibri" w:hAnsi="Tahoma" w:cs="Tahoma"/>
                <w:sz w:val="20"/>
                <w:szCs w:val="20"/>
              </w:rPr>
              <w:t>Datum</w:t>
            </w:r>
          </w:p>
        </w:tc>
        <w:tc>
          <w:tcPr>
            <w:tcW w:w="7082" w:type="dxa"/>
          </w:tcPr>
          <w:p w14:paraId="79644473" w14:textId="77777777" w:rsidR="00037AD8" w:rsidRDefault="00037AD8" w:rsidP="00367109">
            <w:pPr>
              <w:spacing w:after="0" w:line="240" w:lineRule="auto"/>
              <w:rPr>
                <w:rFonts w:ascii="Tahoma" w:eastAsia="Calibri" w:hAnsi="Tahoma" w:cs="Tahoma"/>
              </w:rPr>
            </w:pPr>
          </w:p>
        </w:tc>
      </w:tr>
      <w:tr w:rsidR="00037AD8" w14:paraId="27A09F92" w14:textId="77777777" w:rsidTr="00037AD8">
        <w:tc>
          <w:tcPr>
            <w:tcW w:w="1980" w:type="dxa"/>
          </w:tcPr>
          <w:p w14:paraId="01539F2A" w14:textId="65584C33" w:rsidR="00037AD8" w:rsidRDefault="00037AD8" w:rsidP="00367109">
            <w:pPr>
              <w:spacing w:after="0" w:line="240" w:lineRule="auto"/>
              <w:rPr>
                <w:rFonts w:ascii="Tahoma" w:eastAsia="Calibri" w:hAnsi="Tahoma" w:cs="Tahoma"/>
              </w:rPr>
            </w:pPr>
            <w:r w:rsidRPr="00C200D3">
              <w:rPr>
                <w:rFonts w:ascii="Tahoma" w:eastAsia="Calibri" w:hAnsi="Tahoma" w:cs="Tahoma"/>
                <w:sz w:val="20"/>
                <w:szCs w:val="20"/>
              </w:rPr>
              <w:t>School</w:t>
            </w:r>
          </w:p>
        </w:tc>
        <w:tc>
          <w:tcPr>
            <w:tcW w:w="7082" w:type="dxa"/>
          </w:tcPr>
          <w:p w14:paraId="000DAC88" w14:textId="77777777" w:rsidR="00037AD8" w:rsidRDefault="00037AD8" w:rsidP="00367109">
            <w:pPr>
              <w:spacing w:after="0" w:line="240" w:lineRule="auto"/>
              <w:rPr>
                <w:rFonts w:ascii="Tahoma" w:eastAsia="Calibri" w:hAnsi="Tahoma" w:cs="Tahoma"/>
              </w:rPr>
            </w:pPr>
          </w:p>
        </w:tc>
      </w:tr>
      <w:tr w:rsidR="00037AD8" w14:paraId="324D69F7" w14:textId="77777777" w:rsidTr="00037AD8">
        <w:tc>
          <w:tcPr>
            <w:tcW w:w="1980" w:type="dxa"/>
          </w:tcPr>
          <w:p w14:paraId="581671EC" w14:textId="21300E2D" w:rsidR="00037AD8" w:rsidRPr="00037AD8" w:rsidRDefault="00037AD8" w:rsidP="00367109">
            <w:pPr>
              <w:spacing w:after="0" w:line="240" w:lineRule="auto"/>
              <w:rPr>
                <w:rFonts w:ascii="Tahoma" w:eastAsia="Calibri" w:hAnsi="Tahoma" w:cs="Tahoma"/>
                <w:sz w:val="20"/>
                <w:szCs w:val="20"/>
              </w:rPr>
            </w:pPr>
            <w:r w:rsidRPr="00C200D3">
              <w:rPr>
                <w:rFonts w:ascii="Tahoma" w:eastAsia="Calibri" w:hAnsi="Tahoma" w:cs="Tahoma"/>
                <w:sz w:val="20"/>
                <w:szCs w:val="20"/>
              </w:rPr>
              <w:t>Directie</w:t>
            </w:r>
          </w:p>
        </w:tc>
        <w:tc>
          <w:tcPr>
            <w:tcW w:w="7082" w:type="dxa"/>
          </w:tcPr>
          <w:p w14:paraId="701D6234" w14:textId="77777777" w:rsidR="00037AD8" w:rsidRDefault="00037AD8" w:rsidP="00367109">
            <w:pPr>
              <w:spacing w:after="0" w:line="240" w:lineRule="auto"/>
              <w:rPr>
                <w:rFonts w:ascii="Tahoma" w:eastAsia="Calibri" w:hAnsi="Tahoma" w:cs="Tahoma"/>
              </w:rPr>
            </w:pPr>
          </w:p>
        </w:tc>
      </w:tr>
      <w:tr w:rsidR="00037AD8" w14:paraId="11D35240" w14:textId="77777777" w:rsidTr="00037AD8">
        <w:tc>
          <w:tcPr>
            <w:tcW w:w="1980" w:type="dxa"/>
          </w:tcPr>
          <w:p w14:paraId="5EE6F2FC" w14:textId="44D850ED" w:rsidR="00037AD8" w:rsidRPr="00037AD8" w:rsidRDefault="00037AD8" w:rsidP="00367109">
            <w:pPr>
              <w:spacing w:after="0" w:line="240" w:lineRule="auto"/>
              <w:rPr>
                <w:rFonts w:ascii="Tahoma" w:eastAsia="Calibri" w:hAnsi="Tahoma" w:cs="Tahoma"/>
                <w:sz w:val="20"/>
                <w:szCs w:val="20"/>
              </w:rPr>
            </w:pPr>
            <w:r>
              <w:rPr>
                <w:rFonts w:ascii="Tahoma" w:eastAsia="Calibri" w:hAnsi="Tahoma" w:cs="Tahoma"/>
                <w:sz w:val="20"/>
                <w:szCs w:val="20"/>
              </w:rPr>
              <w:t>Ib’er/</w:t>
            </w:r>
            <w:proofErr w:type="spellStart"/>
            <w:r>
              <w:rPr>
                <w:rFonts w:ascii="Tahoma" w:eastAsia="Calibri" w:hAnsi="Tahoma" w:cs="Tahoma"/>
                <w:sz w:val="20"/>
                <w:szCs w:val="20"/>
              </w:rPr>
              <w:t>kc’er</w:t>
            </w:r>
            <w:proofErr w:type="spellEnd"/>
          </w:p>
        </w:tc>
        <w:tc>
          <w:tcPr>
            <w:tcW w:w="7082" w:type="dxa"/>
          </w:tcPr>
          <w:p w14:paraId="5D04879C" w14:textId="77777777" w:rsidR="00037AD8" w:rsidRDefault="00037AD8" w:rsidP="00367109">
            <w:pPr>
              <w:spacing w:after="0" w:line="240" w:lineRule="auto"/>
              <w:rPr>
                <w:rFonts w:ascii="Tahoma" w:eastAsia="Calibri" w:hAnsi="Tahoma" w:cs="Tahoma"/>
              </w:rPr>
            </w:pPr>
          </w:p>
        </w:tc>
      </w:tr>
      <w:tr w:rsidR="00037AD8" w14:paraId="5D4231B4" w14:textId="77777777" w:rsidTr="00037AD8">
        <w:tc>
          <w:tcPr>
            <w:tcW w:w="1980" w:type="dxa"/>
          </w:tcPr>
          <w:p w14:paraId="73072E46" w14:textId="3752CB55" w:rsidR="00037AD8" w:rsidRPr="00037AD8" w:rsidRDefault="00037AD8" w:rsidP="00367109">
            <w:pPr>
              <w:spacing w:after="0" w:line="240" w:lineRule="auto"/>
              <w:rPr>
                <w:rFonts w:ascii="Tahoma" w:eastAsia="Calibri" w:hAnsi="Tahoma" w:cs="Tahoma"/>
                <w:sz w:val="20"/>
                <w:szCs w:val="20"/>
              </w:rPr>
            </w:pPr>
            <w:r w:rsidRPr="00C200D3">
              <w:rPr>
                <w:rFonts w:ascii="Tahoma" w:eastAsia="Calibri" w:hAnsi="Tahoma" w:cs="Tahoma"/>
                <w:sz w:val="20"/>
                <w:szCs w:val="20"/>
              </w:rPr>
              <w:t xml:space="preserve">Aantal leerlingen </w:t>
            </w:r>
          </w:p>
        </w:tc>
        <w:tc>
          <w:tcPr>
            <w:tcW w:w="7082" w:type="dxa"/>
          </w:tcPr>
          <w:p w14:paraId="75872924" w14:textId="77777777" w:rsidR="00037AD8" w:rsidRDefault="00037AD8" w:rsidP="00367109">
            <w:pPr>
              <w:spacing w:after="0" w:line="240" w:lineRule="auto"/>
              <w:rPr>
                <w:rFonts w:ascii="Tahoma" w:eastAsia="Calibri" w:hAnsi="Tahoma" w:cs="Tahoma"/>
              </w:rPr>
            </w:pPr>
          </w:p>
        </w:tc>
      </w:tr>
      <w:tr w:rsidR="00037AD8" w14:paraId="40589664" w14:textId="77777777" w:rsidTr="00037AD8">
        <w:tc>
          <w:tcPr>
            <w:tcW w:w="1980" w:type="dxa"/>
          </w:tcPr>
          <w:p w14:paraId="4F79A852" w14:textId="5C8B093B" w:rsidR="00037AD8" w:rsidRPr="00037AD8" w:rsidRDefault="00037AD8" w:rsidP="00367109">
            <w:pPr>
              <w:spacing w:after="0" w:line="240" w:lineRule="auto"/>
              <w:rPr>
                <w:rFonts w:ascii="Tahoma" w:eastAsia="Calibri" w:hAnsi="Tahoma" w:cs="Tahoma"/>
                <w:sz w:val="20"/>
                <w:szCs w:val="20"/>
              </w:rPr>
            </w:pPr>
            <w:r w:rsidRPr="00C200D3">
              <w:rPr>
                <w:rFonts w:ascii="Tahoma" w:eastAsia="Calibri" w:hAnsi="Tahoma" w:cs="Tahoma"/>
                <w:sz w:val="20"/>
                <w:szCs w:val="20"/>
              </w:rPr>
              <w:t>Bestuur</w:t>
            </w:r>
          </w:p>
        </w:tc>
        <w:tc>
          <w:tcPr>
            <w:tcW w:w="7082" w:type="dxa"/>
          </w:tcPr>
          <w:p w14:paraId="093B3B24" w14:textId="77777777" w:rsidR="00037AD8" w:rsidRDefault="00037AD8" w:rsidP="00367109">
            <w:pPr>
              <w:spacing w:after="0" w:line="240" w:lineRule="auto"/>
              <w:rPr>
                <w:rFonts w:ascii="Tahoma" w:eastAsia="Calibri" w:hAnsi="Tahoma" w:cs="Tahoma"/>
              </w:rPr>
            </w:pPr>
          </w:p>
        </w:tc>
      </w:tr>
      <w:tr w:rsidR="00037AD8" w14:paraId="4EB0C709" w14:textId="77777777" w:rsidTr="00037AD8">
        <w:tc>
          <w:tcPr>
            <w:tcW w:w="1980" w:type="dxa"/>
          </w:tcPr>
          <w:p w14:paraId="370991F5" w14:textId="4E84897D" w:rsidR="00037AD8" w:rsidRPr="00037AD8" w:rsidRDefault="00037AD8" w:rsidP="00367109">
            <w:pPr>
              <w:spacing w:after="0" w:line="240" w:lineRule="auto"/>
              <w:rPr>
                <w:rFonts w:ascii="Tahoma" w:eastAsia="Calibri" w:hAnsi="Tahoma" w:cs="Tahoma"/>
                <w:sz w:val="20"/>
                <w:szCs w:val="20"/>
              </w:rPr>
            </w:pPr>
            <w:r w:rsidRPr="00C200D3">
              <w:rPr>
                <w:rFonts w:ascii="Tahoma" w:eastAsia="Calibri" w:hAnsi="Tahoma" w:cs="Tahoma"/>
                <w:sz w:val="20"/>
                <w:szCs w:val="20"/>
              </w:rPr>
              <w:t>Consulent</w:t>
            </w:r>
          </w:p>
        </w:tc>
        <w:tc>
          <w:tcPr>
            <w:tcW w:w="7082" w:type="dxa"/>
          </w:tcPr>
          <w:p w14:paraId="05314856" w14:textId="77777777" w:rsidR="00037AD8" w:rsidRDefault="00037AD8" w:rsidP="00367109">
            <w:pPr>
              <w:spacing w:after="0" w:line="240" w:lineRule="auto"/>
              <w:rPr>
                <w:rFonts w:ascii="Tahoma" w:eastAsia="Calibri" w:hAnsi="Tahoma" w:cs="Tahoma"/>
              </w:rPr>
            </w:pPr>
          </w:p>
        </w:tc>
      </w:tr>
    </w:tbl>
    <w:p w14:paraId="4916075B" w14:textId="77777777" w:rsidR="00037AD8" w:rsidRPr="00C200D3" w:rsidRDefault="00037AD8" w:rsidP="00367109">
      <w:pPr>
        <w:spacing w:after="0" w:line="240" w:lineRule="auto"/>
        <w:rPr>
          <w:rFonts w:ascii="Tahoma" w:eastAsia="Calibri" w:hAnsi="Tahoma" w:cs="Tahoma"/>
        </w:rPr>
      </w:pPr>
    </w:p>
    <w:p w14:paraId="06ED6946" w14:textId="46ABA516" w:rsidR="00367109" w:rsidRPr="00B61E64" w:rsidRDefault="00367109" w:rsidP="00367109">
      <w:pPr>
        <w:spacing w:after="0" w:line="240" w:lineRule="auto"/>
        <w:rPr>
          <w:rFonts w:ascii="Tahoma" w:eastAsia="Calibri" w:hAnsi="Tahoma" w:cs="Tahoma"/>
          <w:sz w:val="20"/>
          <w:szCs w:val="20"/>
        </w:rPr>
      </w:pPr>
      <w:r w:rsidRPr="00C200D3">
        <w:rPr>
          <w:rFonts w:ascii="Tahoma" w:hAnsi="Tahoma" w:cs="Tahoma"/>
          <w:sz w:val="20"/>
          <w:szCs w:val="20"/>
        </w:rPr>
        <w:tab/>
      </w:r>
      <w:r w:rsidRPr="00C200D3">
        <w:rPr>
          <w:rFonts w:ascii="Tahoma" w:hAnsi="Tahoma" w:cs="Tahoma"/>
          <w:sz w:val="20"/>
          <w:szCs w:val="20"/>
        </w:rPr>
        <w:tab/>
      </w:r>
    </w:p>
    <w:p w14:paraId="0FA85C3D" w14:textId="3008DD55" w:rsidR="00BF7872" w:rsidRPr="00BF7872" w:rsidRDefault="00367109" w:rsidP="00367109">
      <w:pPr>
        <w:spacing w:after="0" w:line="240" w:lineRule="auto"/>
        <w:rPr>
          <w:rFonts w:ascii="Tahoma" w:eastAsia="Calibri" w:hAnsi="Tahoma" w:cs="Tahoma"/>
          <w:b/>
          <w:bCs/>
          <w:color w:val="AA266E"/>
          <w:sz w:val="20"/>
          <w:szCs w:val="20"/>
        </w:rPr>
      </w:pPr>
      <w:r w:rsidRPr="00BF7872">
        <w:rPr>
          <w:rFonts w:ascii="Tahoma" w:eastAsia="Calibri" w:hAnsi="Tahoma" w:cs="Tahoma"/>
          <w:b/>
          <w:bCs/>
          <w:color w:val="AA266E"/>
          <w:sz w:val="20"/>
          <w:szCs w:val="20"/>
        </w:rPr>
        <w:t>Proces 0</w:t>
      </w:r>
      <w:r w:rsidR="005578D3">
        <w:rPr>
          <w:rFonts w:ascii="Tahoma" w:eastAsia="Calibri" w:hAnsi="Tahoma" w:cs="Tahoma"/>
          <w:b/>
          <w:bCs/>
          <w:color w:val="AA266E"/>
          <w:sz w:val="20"/>
          <w:szCs w:val="20"/>
        </w:rPr>
        <w:t>:</w:t>
      </w:r>
      <w:r w:rsidRPr="00BF7872">
        <w:rPr>
          <w:rFonts w:ascii="Tahoma" w:eastAsia="Calibri" w:hAnsi="Tahoma" w:cs="Tahoma"/>
          <w:b/>
          <w:bCs/>
          <w:color w:val="AA266E"/>
          <w:sz w:val="20"/>
          <w:szCs w:val="20"/>
        </w:rPr>
        <w:t xml:space="preserve"> </w:t>
      </w:r>
      <w:r w:rsidR="005578D3">
        <w:rPr>
          <w:rFonts w:ascii="Tahoma" w:eastAsia="Calibri" w:hAnsi="Tahoma" w:cs="Tahoma"/>
          <w:b/>
          <w:bCs/>
          <w:color w:val="AA266E"/>
          <w:sz w:val="20"/>
          <w:szCs w:val="20"/>
        </w:rPr>
        <w:t>I</w:t>
      </w:r>
      <w:r w:rsidR="00BF7872" w:rsidRPr="00BF7872">
        <w:rPr>
          <w:rFonts w:ascii="Tahoma" w:eastAsia="Calibri" w:hAnsi="Tahoma" w:cs="Tahoma"/>
          <w:b/>
          <w:bCs/>
          <w:color w:val="AA266E"/>
          <w:sz w:val="20"/>
          <w:szCs w:val="20"/>
        </w:rPr>
        <w:t>nstroom</w:t>
      </w:r>
      <w:r w:rsidR="005578D3">
        <w:rPr>
          <w:rFonts w:ascii="Tahoma" w:eastAsia="Calibri" w:hAnsi="Tahoma" w:cs="Tahoma"/>
          <w:b/>
          <w:bCs/>
          <w:color w:val="AA266E"/>
          <w:sz w:val="20"/>
          <w:szCs w:val="20"/>
        </w:rPr>
        <w:t>/</w:t>
      </w:r>
      <w:r w:rsidR="00BF7872" w:rsidRPr="00BF7872">
        <w:rPr>
          <w:rFonts w:ascii="Tahoma" w:eastAsia="Calibri" w:hAnsi="Tahoma" w:cs="Tahoma"/>
          <w:b/>
          <w:bCs/>
          <w:color w:val="AA266E"/>
          <w:sz w:val="20"/>
          <w:szCs w:val="20"/>
        </w:rPr>
        <w:t>plaatsing</w:t>
      </w:r>
    </w:p>
    <w:p w14:paraId="5CEC469E" w14:textId="6FCFBD91" w:rsidR="00367109" w:rsidRPr="005578D3" w:rsidRDefault="00367109" w:rsidP="00367109">
      <w:pPr>
        <w:spacing w:after="0" w:line="240" w:lineRule="auto"/>
        <w:rPr>
          <w:rFonts w:ascii="Tahoma" w:eastAsia="Calibri" w:hAnsi="Tahoma" w:cs="Tahoma"/>
          <w:color w:val="AA266E"/>
          <w:sz w:val="20"/>
          <w:szCs w:val="20"/>
        </w:rPr>
      </w:pPr>
      <w:r w:rsidRPr="005578D3">
        <w:rPr>
          <w:rFonts w:ascii="Tahoma" w:eastAsia="Calibri" w:hAnsi="Tahoma" w:cs="Tahoma"/>
          <w:color w:val="AA266E"/>
          <w:sz w:val="20"/>
          <w:szCs w:val="20"/>
        </w:rPr>
        <w:t>Welke kinderen zijn aangemeld en loop je de ‘onderzoeksfase zorgplicht’?</w:t>
      </w:r>
    </w:p>
    <w:p w14:paraId="06CBE657" w14:textId="2D9530DB" w:rsidR="00367109" w:rsidRPr="002731A4" w:rsidRDefault="00367109" w:rsidP="00367109">
      <w:pPr>
        <w:spacing w:after="0" w:line="240" w:lineRule="auto"/>
        <w:rPr>
          <w:rFonts w:ascii="Tahoma" w:eastAsia="Calibri" w:hAnsi="Tahoma" w:cs="Tahoma"/>
          <w:i/>
          <w:iCs/>
          <w:color w:val="AA266E"/>
          <w:sz w:val="18"/>
          <w:szCs w:val="18"/>
        </w:rPr>
      </w:pPr>
      <w:r w:rsidRPr="002731A4">
        <w:rPr>
          <w:rFonts w:ascii="Tahoma" w:eastAsia="Calibri" w:hAnsi="Tahoma" w:cs="Tahoma"/>
          <w:i/>
          <w:iCs/>
          <w:color w:val="AA266E"/>
          <w:sz w:val="18"/>
          <w:szCs w:val="18"/>
        </w:rPr>
        <w:t xml:space="preserve">Geef aan - waar het kind vandaan komt: voorschool, hulpverlening, Taalklas, SBO, SO etc. </w:t>
      </w:r>
    </w:p>
    <w:p w14:paraId="57503FD7" w14:textId="5577C0D5" w:rsidR="00367109" w:rsidRPr="002731A4" w:rsidRDefault="002731A4" w:rsidP="00367109">
      <w:pPr>
        <w:spacing w:after="0" w:line="240" w:lineRule="auto"/>
        <w:rPr>
          <w:rFonts w:ascii="Tahoma" w:eastAsia="Calibri" w:hAnsi="Tahoma" w:cs="Tahoma"/>
          <w:i/>
          <w:iCs/>
          <w:color w:val="AA266E"/>
          <w:sz w:val="18"/>
          <w:szCs w:val="18"/>
        </w:rPr>
      </w:pPr>
      <w:r w:rsidRPr="002731A4">
        <w:rPr>
          <w:rFonts w:ascii="Tahoma" w:eastAsia="Calibri" w:hAnsi="Tahoma" w:cs="Tahoma"/>
          <w:i/>
          <w:iCs/>
          <w:color w:val="AA266E"/>
          <w:sz w:val="18"/>
          <w:szCs w:val="18"/>
        </w:rPr>
        <w:t xml:space="preserve">              </w:t>
      </w:r>
      <w:r w:rsidR="00367109" w:rsidRPr="002731A4">
        <w:rPr>
          <w:rFonts w:ascii="Tahoma" w:eastAsia="Calibri" w:hAnsi="Tahoma" w:cs="Tahoma"/>
          <w:i/>
          <w:iCs/>
          <w:color w:val="AA266E"/>
          <w:sz w:val="18"/>
          <w:szCs w:val="18"/>
        </w:rPr>
        <w:t xml:space="preserve">- of het CCP betrokken is in de onderzoeksfase van de zorgplicht? </w:t>
      </w:r>
    </w:p>
    <w:p w14:paraId="3CAE09B3" w14:textId="48213D7A" w:rsidR="00367109" w:rsidRPr="002731A4" w:rsidRDefault="002731A4" w:rsidP="00367109">
      <w:pPr>
        <w:spacing w:after="0" w:line="240" w:lineRule="auto"/>
        <w:rPr>
          <w:rFonts w:ascii="Tahoma" w:eastAsia="Calibri" w:hAnsi="Tahoma" w:cs="Tahoma"/>
          <w:i/>
          <w:iCs/>
          <w:color w:val="AA266E"/>
          <w:sz w:val="18"/>
          <w:szCs w:val="18"/>
        </w:rPr>
      </w:pPr>
      <w:r w:rsidRPr="002731A4">
        <w:rPr>
          <w:rFonts w:ascii="Tahoma" w:eastAsia="Calibri" w:hAnsi="Tahoma" w:cs="Tahoma"/>
          <w:i/>
          <w:iCs/>
          <w:color w:val="AA266E"/>
          <w:sz w:val="18"/>
          <w:szCs w:val="18"/>
        </w:rPr>
        <w:t xml:space="preserve">              </w:t>
      </w:r>
      <w:r w:rsidR="00367109" w:rsidRPr="002731A4">
        <w:rPr>
          <w:rFonts w:ascii="Tahoma" w:eastAsia="Calibri" w:hAnsi="Tahoma" w:cs="Tahoma"/>
          <w:i/>
          <w:iCs/>
          <w:color w:val="AA266E"/>
          <w:sz w:val="18"/>
          <w:szCs w:val="18"/>
        </w:rPr>
        <w:t xml:space="preserve">- per wanneer de leerling start. </w:t>
      </w:r>
    </w:p>
    <w:p w14:paraId="7BB6F5C2" w14:textId="17EC8AE6" w:rsidR="00367109" w:rsidRPr="002731A4" w:rsidRDefault="002731A4" w:rsidP="00367109">
      <w:pPr>
        <w:spacing w:after="0" w:line="240" w:lineRule="auto"/>
        <w:rPr>
          <w:rFonts w:ascii="Tahoma" w:eastAsia="Calibri" w:hAnsi="Tahoma" w:cs="Tahoma"/>
          <w:i/>
          <w:iCs/>
          <w:color w:val="AA266E"/>
          <w:sz w:val="18"/>
          <w:szCs w:val="18"/>
        </w:rPr>
      </w:pPr>
      <w:r w:rsidRPr="002731A4">
        <w:rPr>
          <w:rFonts w:ascii="Tahoma" w:eastAsia="Calibri" w:hAnsi="Tahoma" w:cs="Tahoma"/>
          <w:i/>
          <w:iCs/>
          <w:color w:val="AA266E"/>
          <w:sz w:val="18"/>
          <w:szCs w:val="18"/>
        </w:rPr>
        <w:t xml:space="preserve">              </w:t>
      </w:r>
      <w:r w:rsidR="00367109" w:rsidRPr="002731A4">
        <w:rPr>
          <w:rFonts w:ascii="Tahoma" w:eastAsia="Calibri" w:hAnsi="Tahoma" w:cs="Tahoma"/>
          <w:i/>
          <w:iCs/>
          <w:color w:val="AA266E"/>
          <w:sz w:val="18"/>
          <w:szCs w:val="18"/>
        </w:rPr>
        <w:t>- of de leerling met een OPP start</w:t>
      </w:r>
    </w:p>
    <w:p w14:paraId="34FF1C99" w14:textId="77777777" w:rsidR="00367109" w:rsidRPr="002731A4" w:rsidRDefault="00367109" w:rsidP="00367109">
      <w:pPr>
        <w:spacing w:after="0" w:line="240" w:lineRule="auto"/>
        <w:rPr>
          <w:rFonts w:ascii="Tahoma" w:eastAsia="Calibri" w:hAnsi="Tahoma" w:cs="Tahoma"/>
          <w:b/>
          <w:bCs/>
          <w:i/>
          <w:iCs/>
          <w:color w:val="AA266E"/>
          <w:sz w:val="24"/>
          <w:szCs w:val="24"/>
        </w:rPr>
      </w:pPr>
    </w:p>
    <w:tbl>
      <w:tblPr>
        <w:tblStyle w:val="Tabelraster"/>
        <w:tblW w:w="9171" w:type="dxa"/>
        <w:tblInd w:w="38" w:type="dxa"/>
        <w:tblLook w:val="04A0" w:firstRow="1" w:lastRow="0" w:firstColumn="1" w:lastColumn="0" w:noHBand="0" w:noVBand="1"/>
      </w:tblPr>
      <w:tblGrid>
        <w:gridCol w:w="2934"/>
        <w:gridCol w:w="3119"/>
        <w:gridCol w:w="992"/>
        <w:gridCol w:w="1134"/>
        <w:gridCol w:w="992"/>
      </w:tblGrid>
      <w:tr w:rsidR="005578D3" w:rsidRPr="005578D3" w14:paraId="41912C6E" w14:textId="77777777" w:rsidTr="00D93268">
        <w:tc>
          <w:tcPr>
            <w:tcW w:w="2934" w:type="dxa"/>
          </w:tcPr>
          <w:p w14:paraId="39F8DCA5" w14:textId="77777777" w:rsidR="00367109" w:rsidRPr="002731A4" w:rsidRDefault="00367109" w:rsidP="00D93268">
            <w:pPr>
              <w:rPr>
                <w:rFonts w:ascii="Tahoma" w:eastAsia="Calibri" w:hAnsi="Tahoma" w:cs="Tahoma"/>
                <w:b/>
                <w:bCs/>
                <w:color w:val="AA266E"/>
                <w:sz w:val="20"/>
                <w:szCs w:val="20"/>
              </w:rPr>
            </w:pPr>
            <w:r w:rsidRPr="002731A4">
              <w:rPr>
                <w:rFonts w:ascii="Tahoma" w:eastAsia="Calibri" w:hAnsi="Tahoma" w:cs="Tahoma"/>
                <w:b/>
                <w:bCs/>
                <w:color w:val="AA266E"/>
                <w:sz w:val="20"/>
                <w:szCs w:val="20"/>
              </w:rPr>
              <w:t>Naam</w:t>
            </w:r>
          </w:p>
        </w:tc>
        <w:tc>
          <w:tcPr>
            <w:tcW w:w="3119" w:type="dxa"/>
          </w:tcPr>
          <w:p w14:paraId="1B356F39" w14:textId="77777777" w:rsidR="00367109" w:rsidRPr="002731A4" w:rsidRDefault="00367109" w:rsidP="00D93268">
            <w:pPr>
              <w:rPr>
                <w:rFonts w:ascii="Tahoma" w:eastAsia="Calibri" w:hAnsi="Tahoma" w:cs="Tahoma"/>
                <w:b/>
                <w:bCs/>
                <w:color w:val="AA266E"/>
                <w:sz w:val="20"/>
                <w:szCs w:val="20"/>
              </w:rPr>
            </w:pPr>
            <w:r w:rsidRPr="002731A4">
              <w:rPr>
                <w:rFonts w:ascii="Tahoma" w:eastAsia="Calibri" w:hAnsi="Tahoma" w:cs="Tahoma"/>
                <w:b/>
                <w:bCs/>
                <w:color w:val="AA266E"/>
                <w:sz w:val="20"/>
                <w:szCs w:val="20"/>
              </w:rPr>
              <w:t>Waar vandaan</w:t>
            </w:r>
          </w:p>
        </w:tc>
        <w:tc>
          <w:tcPr>
            <w:tcW w:w="992" w:type="dxa"/>
          </w:tcPr>
          <w:p w14:paraId="6BF8A9E8" w14:textId="77777777" w:rsidR="00367109" w:rsidRPr="002731A4" w:rsidRDefault="00367109" w:rsidP="00D93268">
            <w:pPr>
              <w:rPr>
                <w:rFonts w:ascii="Tahoma" w:eastAsia="Calibri" w:hAnsi="Tahoma" w:cs="Tahoma"/>
                <w:b/>
                <w:bCs/>
                <w:color w:val="AA266E"/>
                <w:sz w:val="20"/>
                <w:szCs w:val="20"/>
              </w:rPr>
            </w:pPr>
            <w:r w:rsidRPr="002731A4">
              <w:rPr>
                <w:rFonts w:ascii="Tahoma" w:eastAsia="Calibri" w:hAnsi="Tahoma" w:cs="Tahoma"/>
                <w:b/>
                <w:bCs/>
                <w:color w:val="AA266E"/>
                <w:sz w:val="20"/>
                <w:szCs w:val="20"/>
              </w:rPr>
              <w:t>CCP?</w:t>
            </w:r>
          </w:p>
        </w:tc>
        <w:tc>
          <w:tcPr>
            <w:tcW w:w="1134" w:type="dxa"/>
          </w:tcPr>
          <w:p w14:paraId="3D9B1F12" w14:textId="77777777" w:rsidR="00367109" w:rsidRPr="002731A4" w:rsidRDefault="00367109" w:rsidP="00D93268">
            <w:pPr>
              <w:rPr>
                <w:rFonts w:ascii="Tahoma" w:eastAsia="Calibri" w:hAnsi="Tahoma" w:cs="Tahoma"/>
                <w:b/>
                <w:bCs/>
                <w:color w:val="AA266E"/>
                <w:sz w:val="20"/>
                <w:szCs w:val="20"/>
              </w:rPr>
            </w:pPr>
            <w:r w:rsidRPr="002731A4">
              <w:rPr>
                <w:rFonts w:ascii="Tahoma" w:eastAsia="Calibri" w:hAnsi="Tahoma" w:cs="Tahoma"/>
                <w:b/>
                <w:bCs/>
                <w:color w:val="AA266E"/>
                <w:sz w:val="20"/>
                <w:szCs w:val="20"/>
              </w:rPr>
              <w:t>Start per</w:t>
            </w:r>
          </w:p>
        </w:tc>
        <w:tc>
          <w:tcPr>
            <w:tcW w:w="992" w:type="dxa"/>
          </w:tcPr>
          <w:p w14:paraId="0303BDB3" w14:textId="77777777" w:rsidR="00367109" w:rsidRPr="002731A4" w:rsidRDefault="00367109" w:rsidP="00D93268">
            <w:pPr>
              <w:rPr>
                <w:rFonts w:ascii="Tahoma" w:eastAsia="Calibri" w:hAnsi="Tahoma" w:cs="Tahoma"/>
                <w:b/>
                <w:bCs/>
                <w:color w:val="AA266E"/>
                <w:sz w:val="20"/>
                <w:szCs w:val="20"/>
              </w:rPr>
            </w:pPr>
            <w:r w:rsidRPr="002731A4">
              <w:rPr>
                <w:rFonts w:ascii="Tahoma" w:eastAsia="Calibri" w:hAnsi="Tahoma" w:cs="Tahoma"/>
                <w:b/>
                <w:bCs/>
                <w:color w:val="AA266E"/>
                <w:sz w:val="20"/>
                <w:szCs w:val="20"/>
              </w:rPr>
              <w:t>OPP?</w:t>
            </w:r>
          </w:p>
        </w:tc>
      </w:tr>
      <w:tr w:rsidR="005578D3" w:rsidRPr="005578D3" w14:paraId="437A4BFF" w14:textId="77777777" w:rsidTr="00D93268">
        <w:tc>
          <w:tcPr>
            <w:tcW w:w="2934" w:type="dxa"/>
          </w:tcPr>
          <w:p w14:paraId="79625ED6" w14:textId="77777777" w:rsidR="00367109" w:rsidRPr="005578D3" w:rsidRDefault="00367109" w:rsidP="00D93268">
            <w:pPr>
              <w:rPr>
                <w:rFonts w:ascii="Tahoma" w:eastAsia="Calibri" w:hAnsi="Tahoma" w:cs="Tahoma"/>
                <w:color w:val="AA266E"/>
                <w:sz w:val="18"/>
                <w:szCs w:val="18"/>
              </w:rPr>
            </w:pPr>
          </w:p>
        </w:tc>
        <w:tc>
          <w:tcPr>
            <w:tcW w:w="3119" w:type="dxa"/>
          </w:tcPr>
          <w:p w14:paraId="4DDD37A5" w14:textId="77777777" w:rsidR="00367109" w:rsidRPr="005578D3" w:rsidRDefault="00367109" w:rsidP="00D93268">
            <w:pPr>
              <w:rPr>
                <w:rFonts w:ascii="Tahoma" w:eastAsia="Calibri" w:hAnsi="Tahoma" w:cs="Tahoma"/>
                <w:color w:val="AA266E"/>
                <w:sz w:val="18"/>
                <w:szCs w:val="18"/>
              </w:rPr>
            </w:pPr>
          </w:p>
        </w:tc>
        <w:tc>
          <w:tcPr>
            <w:tcW w:w="992" w:type="dxa"/>
          </w:tcPr>
          <w:p w14:paraId="3AAC912E" w14:textId="77777777" w:rsidR="00367109" w:rsidRPr="005578D3" w:rsidRDefault="00367109" w:rsidP="00D93268">
            <w:pPr>
              <w:rPr>
                <w:rFonts w:ascii="Tahoma" w:eastAsia="Calibri" w:hAnsi="Tahoma" w:cs="Tahoma"/>
                <w:color w:val="AA266E"/>
                <w:sz w:val="18"/>
                <w:szCs w:val="18"/>
              </w:rPr>
            </w:pPr>
          </w:p>
        </w:tc>
        <w:tc>
          <w:tcPr>
            <w:tcW w:w="1134" w:type="dxa"/>
          </w:tcPr>
          <w:p w14:paraId="094A5C31" w14:textId="77777777" w:rsidR="00367109" w:rsidRPr="005578D3" w:rsidRDefault="00367109" w:rsidP="00D93268">
            <w:pPr>
              <w:rPr>
                <w:rFonts w:ascii="Tahoma" w:eastAsia="Calibri" w:hAnsi="Tahoma" w:cs="Tahoma"/>
                <w:color w:val="AA266E"/>
                <w:sz w:val="18"/>
                <w:szCs w:val="18"/>
              </w:rPr>
            </w:pPr>
          </w:p>
        </w:tc>
        <w:tc>
          <w:tcPr>
            <w:tcW w:w="992" w:type="dxa"/>
          </w:tcPr>
          <w:p w14:paraId="04BF8C69" w14:textId="77777777" w:rsidR="00367109" w:rsidRPr="005578D3" w:rsidRDefault="00367109" w:rsidP="00D93268">
            <w:pPr>
              <w:rPr>
                <w:rFonts w:ascii="Tahoma" w:eastAsia="Calibri" w:hAnsi="Tahoma" w:cs="Tahoma"/>
                <w:color w:val="AA266E"/>
                <w:sz w:val="18"/>
                <w:szCs w:val="18"/>
              </w:rPr>
            </w:pPr>
          </w:p>
        </w:tc>
      </w:tr>
      <w:tr w:rsidR="005578D3" w:rsidRPr="005578D3" w14:paraId="05385B8D" w14:textId="77777777" w:rsidTr="00D93268">
        <w:tc>
          <w:tcPr>
            <w:tcW w:w="2934" w:type="dxa"/>
          </w:tcPr>
          <w:p w14:paraId="45C243C9" w14:textId="77777777" w:rsidR="00367109" w:rsidRPr="005578D3" w:rsidRDefault="00367109" w:rsidP="00D93268">
            <w:pPr>
              <w:rPr>
                <w:rFonts w:ascii="Tahoma" w:eastAsia="Calibri" w:hAnsi="Tahoma" w:cs="Tahoma"/>
                <w:color w:val="AA266E"/>
                <w:sz w:val="18"/>
                <w:szCs w:val="18"/>
              </w:rPr>
            </w:pPr>
          </w:p>
        </w:tc>
        <w:tc>
          <w:tcPr>
            <w:tcW w:w="3119" w:type="dxa"/>
          </w:tcPr>
          <w:p w14:paraId="48AF612B" w14:textId="77777777" w:rsidR="00367109" w:rsidRPr="005578D3" w:rsidRDefault="00367109" w:rsidP="00D93268">
            <w:pPr>
              <w:rPr>
                <w:rFonts w:ascii="Tahoma" w:eastAsia="Calibri" w:hAnsi="Tahoma" w:cs="Tahoma"/>
                <w:color w:val="AA266E"/>
                <w:sz w:val="18"/>
                <w:szCs w:val="18"/>
              </w:rPr>
            </w:pPr>
          </w:p>
        </w:tc>
        <w:tc>
          <w:tcPr>
            <w:tcW w:w="992" w:type="dxa"/>
          </w:tcPr>
          <w:p w14:paraId="0B2F7EB9" w14:textId="77777777" w:rsidR="00367109" w:rsidRPr="005578D3" w:rsidRDefault="00367109" w:rsidP="00D93268">
            <w:pPr>
              <w:rPr>
                <w:rFonts w:ascii="Tahoma" w:eastAsia="Calibri" w:hAnsi="Tahoma" w:cs="Tahoma"/>
                <w:color w:val="AA266E"/>
                <w:sz w:val="18"/>
                <w:szCs w:val="18"/>
              </w:rPr>
            </w:pPr>
          </w:p>
        </w:tc>
        <w:tc>
          <w:tcPr>
            <w:tcW w:w="1134" w:type="dxa"/>
          </w:tcPr>
          <w:p w14:paraId="381D395A" w14:textId="77777777" w:rsidR="00367109" w:rsidRPr="005578D3" w:rsidRDefault="00367109" w:rsidP="00D93268">
            <w:pPr>
              <w:rPr>
                <w:rFonts w:ascii="Tahoma" w:eastAsia="Calibri" w:hAnsi="Tahoma" w:cs="Tahoma"/>
                <w:color w:val="AA266E"/>
                <w:sz w:val="18"/>
                <w:szCs w:val="18"/>
              </w:rPr>
            </w:pPr>
          </w:p>
        </w:tc>
        <w:tc>
          <w:tcPr>
            <w:tcW w:w="992" w:type="dxa"/>
          </w:tcPr>
          <w:p w14:paraId="542E09BC" w14:textId="77777777" w:rsidR="00367109" w:rsidRPr="005578D3" w:rsidRDefault="00367109" w:rsidP="00D93268">
            <w:pPr>
              <w:rPr>
                <w:rFonts w:ascii="Tahoma" w:eastAsia="Calibri" w:hAnsi="Tahoma" w:cs="Tahoma"/>
                <w:color w:val="AA266E"/>
                <w:sz w:val="18"/>
                <w:szCs w:val="18"/>
              </w:rPr>
            </w:pPr>
          </w:p>
        </w:tc>
      </w:tr>
    </w:tbl>
    <w:p w14:paraId="5E1CD310" w14:textId="77777777" w:rsidR="00367109" w:rsidRPr="005578D3" w:rsidRDefault="00367109" w:rsidP="00367109">
      <w:pPr>
        <w:spacing w:after="0" w:line="240" w:lineRule="auto"/>
        <w:rPr>
          <w:rFonts w:ascii="Tahoma" w:eastAsia="Calibri" w:hAnsi="Tahoma" w:cs="Tahoma"/>
          <w:b/>
          <w:bCs/>
          <w:color w:val="AA266E"/>
          <w:sz w:val="24"/>
          <w:szCs w:val="24"/>
        </w:rPr>
      </w:pPr>
    </w:p>
    <w:p w14:paraId="12D9F86A" w14:textId="77777777" w:rsidR="00367109" w:rsidRPr="005578D3" w:rsidRDefault="00367109" w:rsidP="00367109">
      <w:pPr>
        <w:spacing w:after="0" w:line="240" w:lineRule="auto"/>
        <w:rPr>
          <w:rFonts w:ascii="Tahoma" w:eastAsia="Calibri" w:hAnsi="Tahoma" w:cs="Tahoma"/>
          <w:b/>
          <w:bCs/>
          <w:color w:val="AA266E"/>
        </w:rPr>
      </w:pPr>
    </w:p>
    <w:p w14:paraId="72FCF914" w14:textId="5372C1E3" w:rsidR="00367109" w:rsidRPr="00DF7BE6" w:rsidRDefault="00367109" w:rsidP="00822262">
      <w:pPr>
        <w:spacing w:after="0" w:line="240" w:lineRule="auto"/>
        <w:rPr>
          <w:rFonts w:ascii="Tahoma" w:eastAsia="Calibri" w:hAnsi="Tahoma" w:cs="Tahoma"/>
          <w:b/>
          <w:bCs/>
          <w:color w:val="AA266E"/>
          <w:sz w:val="20"/>
          <w:szCs w:val="20"/>
        </w:rPr>
      </w:pPr>
      <w:r w:rsidRPr="005578D3">
        <w:rPr>
          <w:rFonts w:ascii="Tahoma" w:eastAsia="Calibri" w:hAnsi="Tahoma" w:cs="Tahoma"/>
          <w:b/>
          <w:bCs/>
          <w:color w:val="AA266E"/>
          <w:sz w:val="20"/>
          <w:szCs w:val="20"/>
        </w:rPr>
        <w:t>Definities Thuiszitters/ Ziekteverzuim:</w:t>
      </w:r>
      <w:r w:rsidR="00DF7BE6">
        <w:rPr>
          <w:rFonts w:ascii="Tahoma" w:eastAsia="Calibri" w:hAnsi="Tahoma" w:cs="Tahoma"/>
          <w:b/>
          <w:bCs/>
          <w:color w:val="AA266E"/>
          <w:sz w:val="20"/>
          <w:szCs w:val="20"/>
        </w:rPr>
        <w:t xml:space="preserve"> </w:t>
      </w:r>
      <w:r w:rsidRPr="003551AC">
        <w:rPr>
          <w:rFonts w:ascii="Tahoma" w:eastAsia="Calibri" w:hAnsi="Tahoma" w:cs="Tahoma"/>
          <w:color w:val="AA266E"/>
          <w:sz w:val="18"/>
          <w:szCs w:val="18"/>
        </w:rPr>
        <w:t>Inventarisatie HMM</w:t>
      </w:r>
      <w:r w:rsidRPr="003551AC">
        <w:rPr>
          <w:rFonts w:ascii="Tahoma" w:eastAsia="Calibri" w:hAnsi="Tahoma" w:cs="Tahoma"/>
          <w:b/>
          <w:bCs/>
          <w:color w:val="AA266E"/>
          <w:sz w:val="18"/>
          <w:szCs w:val="18"/>
        </w:rPr>
        <w:t xml:space="preserve"> </w:t>
      </w:r>
      <w:r w:rsidRPr="003551AC">
        <w:rPr>
          <w:rFonts w:ascii="Tahoma" w:eastAsia="Calibri" w:hAnsi="Tahoma" w:cs="Tahoma"/>
          <w:color w:val="AA266E"/>
          <w:sz w:val="18"/>
          <w:szCs w:val="18"/>
        </w:rPr>
        <w:t>per kwartaal</w:t>
      </w:r>
      <w:r w:rsidR="00822262" w:rsidRPr="003551AC">
        <w:rPr>
          <w:rFonts w:ascii="Tahoma" w:eastAsia="Calibri" w:hAnsi="Tahoma" w:cs="Tahoma"/>
          <w:color w:val="AA266E"/>
          <w:sz w:val="18"/>
          <w:szCs w:val="18"/>
        </w:rPr>
        <w:t>:</w:t>
      </w:r>
      <w:r w:rsidRPr="003551AC">
        <w:rPr>
          <w:rFonts w:ascii="Tahoma" w:eastAsia="Calibri" w:hAnsi="Tahoma" w:cs="Tahoma"/>
          <w:color w:val="AA266E"/>
          <w:sz w:val="18"/>
          <w:szCs w:val="18"/>
        </w:rPr>
        <w:t xml:space="preserve"> oktobe</w:t>
      </w:r>
      <w:r w:rsidR="00DF7BE6">
        <w:rPr>
          <w:rFonts w:ascii="Tahoma" w:eastAsia="Calibri" w:hAnsi="Tahoma" w:cs="Tahoma"/>
          <w:color w:val="AA266E"/>
          <w:sz w:val="18"/>
          <w:szCs w:val="18"/>
        </w:rPr>
        <w:t xml:space="preserve">r- </w:t>
      </w:r>
      <w:r w:rsidRPr="003551AC">
        <w:rPr>
          <w:rFonts w:ascii="Tahoma" w:eastAsia="Calibri" w:hAnsi="Tahoma" w:cs="Tahoma"/>
          <w:color w:val="AA266E"/>
          <w:sz w:val="18"/>
          <w:szCs w:val="18"/>
        </w:rPr>
        <w:t>januari- april- juli.</w:t>
      </w:r>
    </w:p>
    <w:p w14:paraId="6DEC74EA" w14:textId="77777777" w:rsidR="00367109" w:rsidRPr="005578D3" w:rsidRDefault="00367109" w:rsidP="00367109">
      <w:pPr>
        <w:pStyle w:val="Lijstalinea"/>
        <w:numPr>
          <w:ilvl w:val="0"/>
          <w:numId w:val="3"/>
        </w:numPr>
        <w:spacing w:after="160" w:line="259" w:lineRule="auto"/>
        <w:rPr>
          <w:rFonts w:ascii="Tahoma" w:hAnsi="Tahoma" w:cs="Tahoma"/>
          <w:b/>
          <w:bCs/>
          <w:color w:val="AA266E"/>
          <w:sz w:val="20"/>
          <w:szCs w:val="20"/>
        </w:rPr>
      </w:pPr>
      <w:r w:rsidRPr="005578D3">
        <w:rPr>
          <w:rFonts w:ascii="Tahoma" w:hAnsi="Tahoma" w:cs="Tahoma"/>
          <w:b/>
          <w:bCs/>
          <w:color w:val="AA266E"/>
          <w:sz w:val="20"/>
          <w:szCs w:val="20"/>
        </w:rPr>
        <w:t>Thuiszitter</w:t>
      </w:r>
      <w:r w:rsidRPr="005578D3">
        <w:rPr>
          <w:rFonts w:ascii="Tahoma" w:hAnsi="Tahoma" w:cs="Tahoma"/>
          <w:color w:val="AA266E"/>
          <w:sz w:val="20"/>
          <w:szCs w:val="20"/>
        </w:rPr>
        <w:t xml:space="preserve">: Ingeschreven leerplichtige leerlingen die langer dan 4 weken </w:t>
      </w:r>
      <w:r w:rsidRPr="005578D3">
        <w:rPr>
          <w:rFonts w:ascii="Tahoma" w:hAnsi="Tahoma" w:cs="Tahoma"/>
          <w:b/>
          <w:bCs/>
          <w:color w:val="AA266E"/>
          <w:sz w:val="20"/>
          <w:szCs w:val="20"/>
        </w:rPr>
        <w:t>ongeoorloofd</w:t>
      </w:r>
      <w:r w:rsidRPr="005578D3">
        <w:rPr>
          <w:rFonts w:ascii="Tahoma" w:hAnsi="Tahoma" w:cs="Tahoma"/>
          <w:color w:val="AA266E"/>
          <w:sz w:val="20"/>
          <w:szCs w:val="20"/>
        </w:rPr>
        <w:t xml:space="preserve"> verzuimen.</w:t>
      </w:r>
    </w:p>
    <w:p w14:paraId="234E3091" w14:textId="77777777" w:rsidR="00367109" w:rsidRPr="005578D3" w:rsidRDefault="00367109" w:rsidP="00367109">
      <w:pPr>
        <w:pStyle w:val="Lijstalinea"/>
        <w:numPr>
          <w:ilvl w:val="0"/>
          <w:numId w:val="3"/>
        </w:numPr>
        <w:spacing w:after="160" w:line="259" w:lineRule="auto"/>
        <w:rPr>
          <w:rFonts w:ascii="Tahoma" w:hAnsi="Tahoma" w:cs="Tahoma"/>
          <w:b/>
          <w:bCs/>
          <w:color w:val="AA266E"/>
          <w:sz w:val="20"/>
          <w:szCs w:val="20"/>
        </w:rPr>
      </w:pPr>
      <w:proofErr w:type="spellStart"/>
      <w:r w:rsidRPr="005578D3">
        <w:rPr>
          <w:rFonts w:ascii="Tahoma" w:hAnsi="Tahoma" w:cs="Tahoma"/>
          <w:b/>
          <w:bCs/>
          <w:color w:val="AA266E"/>
          <w:sz w:val="20"/>
          <w:szCs w:val="20"/>
        </w:rPr>
        <w:t>Risicoleerling</w:t>
      </w:r>
      <w:proofErr w:type="spellEnd"/>
      <w:r w:rsidRPr="005578D3">
        <w:rPr>
          <w:rFonts w:ascii="Tahoma" w:hAnsi="Tahoma" w:cs="Tahoma"/>
          <w:color w:val="AA266E"/>
          <w:sz w:val="20"/>
          <w:szCs w:val="20"/>
        </w:rPr>
        <w:t xml:space="preserve">: leerlingen die </w:t>
      </w:r>
      <w:r w:rsidRPr="005578D3">
        <w:rPr>
          <w:rFonts w:ascii="Tahoma" w:hAnsi="Tahoma" w:cs="Tahoma"/>
          <w:b/>
          <w:bCs/>
          <w:color w:val="AA266E"/>
          <w:sz w:val="20"/>
          <w:szCs w:val="20"/>
        </w:rPr>
        <w:t>geoorloofd</w:t>
      </w:r>
      <w:r w:rsidRPr="005578D3">
        <w:rPr>
          <w:rFonts w:ascii="Tahoma" w:hAnsi="Tahoma" w:cs="Tahoma"/>
          <w:color w:val="AA266E"/>
          <w:sz w:val="20"/>
          <w:szCs w:val="20"/>
        </w:rPr>
        <w:t xml:space="preserve"> niet volledig naar school gaan.</w:t>
      </w:r>
    </w:p>
    <w:p w14:paraId="09A9F263" w14:textId="77777777" w:rsidR="00367109" w:rsidRPr="005578D3" w:rsidRDefault="00367109" w:rsidP="00367109">
      <w:pPr>
        <w:pStyle w:val="Lijstalinea"/>
        <w:numPr>
          <w:ilvl w:val="0"/>
          <w:numId w:val="3"/>
        </w:numPr>
        <w:spacing w:after="160" w:line="259" w:lineRule="auto"/>
        <w:rPr>
          <w:rFonts w:ascii="Tahoma" w:hAnsi="Tahoma" w:cs="Tahoma"/>
          <w:b/>
          <w:bCs/>
          <w:color w:val="AA266E"/>
          <w:sz w:val="20"/>
          <w:szCs w:val="20"/>
        </w:rPr>
      </w:pPr>
      <w:r w:rsidRPr="005578D3">
        <w:rPr>
          <w:rFonts w:ascii="Tahoma" w:eastAsia="Calibri" w:hAnsi="Tahoma" w:cs="Tahoma"/>
          <w:b/>
          <w:bCs/>
          <w:color w:val="AA266E"/>
          <w:sz w:val="20"/>
          <w:szCs w:val="20"/>
        </w:rPr>
        <w:t xml:space="preserve">Absoluut verzuim: </w:t>
      </w:r>
      <w:r w:rsidRPr="005578D3">
        <w:rPr>
          <w:rFonts w:ascii="Tahoma" w:hAnsi="Tahoma" w:cs="Tahoma"/>
          <w:color w:val="AA266E"/>
          <w:sz w:val="20"/>
          <w:szCs w:val="20"/>
        </w:rPr>
        <w:t>leerlingen die niet ingeschreven staan op een school.</w:t>
      </w:r>
    </w:p>
    <w:p w14:paraId="57C46CEC" w14:textId="77777777" w:rsidR="00367109" w:rsidRPr="005578D3" w:rsidRDefault="00367109" w:rsidP="00367109">
      <w:pPr>
        <w:spacing w:after="0" w:line="240" w:lineRule="auto"/>
        <w:rPr>
          <w:rFonts w:ascii="Tahoma" w:eastAsia="Calibri" w:hAnsi="Tahoma" w:cs="Tahoma"/>
          <w:color w:val="AA266E"/>
        </w:rPr>
      </w:pPr>
    </w:p>
    <w:p w14:paraId="259372FA" w14:textId="2DBF4DFC" w:rsidR="00367109" w:rsidRPr="00A845BD" w:rsidRDefault="00367109" w:rsidP="00367109">
      <w:pPr>
        <w:spacing w:after="0" w:line="240" w:lineRule="auto"/>
        <w:rPr>
          <w:rFonts w:ascii="Tahoma" w:eastAsia="Calibri" w:hAnsi="Tahoma" w:cs="Tahoma"/>
          <w:color w:val="AA266E"/>
          <w:sz w:val="20"/>
          <w:szCs w:val="20"/>
        </w:rPr>
      </w:pPr>
      <w:r w:rsidRPr="00A845BD">
        <w:rPr>
          <w:rFonts w:ascii="Tahoma" w:eastAsia="Calibri" w:hAnsi="Tahoma" w:cs="Tahoma"/>
          <w:color w:val="AA266E"/>
          <w:sz w:val="20"/>
          <w:szCs w:val="20"/>
        </w:rPr>
        <w:t>Welke leerlingen gaan, langer dan 4 weken</w:t>
      </w:r>
      <w:r w:rsidR="005F0F80" w:rsidRPr="00A845BD">
        <w:rPr>
          <w:rFonts w:ascii="Tahoma" w:eastAsia="Calibri" w:hAnsi="Tahoma" w:cs="Tahoma"/>
          <w:color w:val="AA266E"/>
          <w:sz w:val="20"/>
          <w:szCs w:val="20"/>
        </w:rPr>
        <w:t xml:space="preserve"> </w:t>
      </w:r>
      <w:r w:rsidRPr="00A845BD">
        <w:rPr>
          <w:rFonts w:ascii="Tahoma" w:eastAsia="Calibri" w:hAnsi="Tahoma" w:cs="Tahoma"/>
          <w:color w:val="AA266E"/>
          <w:sz w:val="20"/>
          <w:szCs w:val="20"/>
        </w:rPr>
        <w:t>niet naar school, maar zijn wel leerplichtig?</w:t>
      </w:r>
    </w:p>
    <w:p w14:paraId="24AEA11C" w14:textId="77777777" w:rsidR="00367109" w:rsidRPr="00A845BD" w:rsidRDefault="00367109" w:rsidP="00367109">
      <w:pPr>
        <w:spacing w:after="0" w:line="240" w:lineRule="auto"/>
        <w:rPr>
          <w:rFonts w:ascii="Tahoma" w:eastAsia="Calibri" w:hAnsi="Tahoma" w:cs="Tahoma"/>
          <w:i/>
          <w:iCs/>
          <w:color w:val="AA266E"/>
          <w:sz w:val="18"/>
          <w:szCs w:val="18"/>
        </w:rPr>
      </w:pPr>
      <w:r w:rsidRPr="00A845BD">
        <w:rPr>
          <w:rFonts w:ascii="Tahoma" w:eastAsia="Calibri" w:hAnsi="Tahoma" w:cs="Tahoma"/>
          <w:i/>
          <w:iCs/>
          <w:color w:val="AA266E"/>
          <w:sz w:val="18"/>
          <w:szCs w:val="18"/>
        </w:rPr>
        <w:t>Vermeld geboortedatum.</w:t>
      </w:r>
    </w:p>
    <w:p w14:paraId="5A67832A" w14:textId="77777777" w:rsidR="00367109" w:rsidRPr="00A845BD" w:rsidRDefault="00367109" w:rsidP="00367109">
      <w:pPr>
        <w:spacing w:after="0" w:line="240" w:lineRule="auto"/>
        <w:rPr>
          <w:rFonts w:ascii="Tahoma" w:eastAsia="Calibri" w:hAnsi="Tahoma" w:cs="Tahoma"/>
          <w:i/>
          <w:iCs/>
          <w:color w:val="AA266E"/>
          <w:sz w:val="18"/>
          <w:szCs w:val="18"/>
        </w:rPr>
      </w:pPr>
      <w:r w:rsidRPr="00A845BD">
        <w:rPr>
          <w:rFonts w:ascii="Tahoma" w:eastAsia="Calibri" w:hAnsi="Tahoma" w:cs="Tahoma"/>
          <w:i/>
          <w:iCs/>
          <w:color w:val="AA266E"/>
          <w:sz w:val="18"/>
          <w:szCs w:val="18"/>
        </w:rPr>
        <w:t xml:space="preserve">Geef aan sinds wanneer. </w:t>
      </w:r>
    </w:p>
    <w:p w14:paraId="501FD3D9" w14:textId="77777777" w:rsidR="00367109" w:rsidRPr="00A845BD" w:rsidRDefault="00367109" w:rsidP="00367109">
      <w:pPr>
        <w:spacing w:after="0" w:line="240" w:lineRule="auto"/>
        <w:rPr>
          <w:rFonts w:ascii="Tahoma" w:eastAsia="Calibri" w:hAnsi="Tahoma" w:cs="Tahoma"/>
          <w:i/>
          <w:iCs/>
          <w:color w:val="AA266E"/>
          <w:sz w:val="18"/>
          <w:szCs w:val="18"/>
        </w:rPr>
      </w:pPr>
      <w:r w:rsidRPr="00A845BD">
        <w:rPr>
          <w:rFonts w:ascii="Tahoma" w:eastAsia="Calibri" w:hAnsi="Tahoma" w:cs="Tahoma"/>
          <w:i/>
          <w:iCs/>
          <w:color w:val="AA266E"/>
          <w:sz w:val="18"/>
          <w:szCs w:val="18"/>
        </w:rPr>
        <w:t>Geef aan of de schoolarts al betrokken is.</w:t>
      </w:r>
    </w:p>
    <w:p w14:paraId="700F13C1" w14:textId="4418A511" w:rsidR="00367109" w:rsidRPr="00A845BD" w:rsidRDefault="00367109" w:rsidP="00367109">
      <w:pPr>
        <w:spacing w:after="0" w:line="240" w:lineRule="auto"/>
        <w:rPr>
          <w:rFonts w:ascii="Tahoma" w:eastAsia="Calibri" w:hAnsi="Tahoma" w:cs="Tahoma"/>
          <w:i/>
          <w:iCs/>
          <w:color w:val="AA266E"/>
          <w:sz w:val="18"/>
          <w:szCs w:val="18"/>
        </w:rPr>
      </w:pPr>
      <w:r w:rsidRPr="00A845BD">
        <w:rPr>
          <w:rFonts w:ascii="Tahoma" w:eastAsia="Calibri" w:hAnsi="Tahoma" w:cs="Tahoma"/>
          <w:i/>
          <w:iCs/>
          <w:color w:val="AA266E"/>
          <w:sz w:val="18"/>
          <w:szCs w:val="18"/>
        </w:rPr>
        <w:t xml:space="preserve">Geef aan of </w:t>
      </w:r>
      <w:r w:rsidR="00A845BD" w:rsidRPr="00A845BD">
        <w:rPr>
          <w:rFonts w:ascii="Tahoma" w:eastAsia="Calibri" w:hAnsi="Tahoma" w:cs="Tahoma"/>
          <w:i/>
          <w:iCs/>
          <w:color w:val="AA266E"/>
          <w:sz w:val="18"/>
          <w:szCs w:val="18"/>
        </w:rPr>
        <w:t>l</w:t>
      </w:r>
      <w:r w:rsidRPr="00A845BD">
        <w:rPr>
          <w:rFonts w:ascii="Tahoma" w:eastAsia="Calibri" w:hAnsi="Tahoma" w:cs="Tahoma"/>
          <w:i/>
          <w:iCs/>
          <w:color w:val="AA266E"/>
          <w:sz w:val="18"/>
          <w:szCs w:val="18"/>
        </w:rPr>
        <w:t xml:space="preserve">eerplicht op de hoogte is. </w:t>
      </w:r>
    </w:p>
    <w:p w14:paraId="0D75D0D9" w14:textId="77777777" w:rsidR="00367109" w:rsidRPr="00A845BD" w:rsidRDefault="00367109" w:rsidP="00367109">
      <w:pPr>
        <w:spacing w:after="0" w:line="240" w:lineRule="auto"/>
        <w:rPr>
          <w:rFonts w:ascii="Tahoma" w:eastAsia="Calibri" w:hAnsi="Tahoma" w:cs="Tahoma"/>
          <w:i/>
          <w:iCs/>
          <w:color w:val="AA266E"/>
          <w:sz w:val="18"/>
          <w:szCs w:val="18"/>
        </w:rPr>
      </w:pPr>
      <w:r w:rsidRPr="00A845BD">
        <w:rPr>
          <w:rFonts w:ascii="Tahoma" w:eastAsia="Calibri" w:hAnsi="Tahoma" w:cs="Tahoma"/>
          <w:i/>
          <w:iCs/>
          <w:color w:val="AA266E"/>
          <w:sz w:val="18"/>
          <w:szCs w:val="18"/>
        </w:rPr>
        <w:t>Geef aan welke strategie en casusregie er is afgesproken.</w:t>
      </w:r>
    </w:p>
    <w:p w14:paraId="7BD9C083" w14:textId="77777777" w:rsidR="00367109" w:rsidRPr="005578D3" w:rsidRDefault="00367109" w:rsidP="00367109">
      <w:pPr>
        <w:spacing w:after="0" w:line="240" w:lineRule="auto"/>
        <w:rPr>
          <w:rFonts w:ascii="Tahoma" w:eastAsia="Calibri" w:hAnsi="Tahoma" w:cs="Tahoma"/>
          <w:color w:val="AA266E"/>
          <w:sz w:val="20"/>
          <w:szCs w:val="20"/>
        </w:rPr>
      </w:pPr>
    </w:p>
    <w:tbl>
      <w:tblPr>
        <w:tblStyle w:val="Tabelraster"/>
        <w:tblW w:w="8888" w:type="dxa"/>
        <w:tblInd w:w="38" w:type="dxa"/>
        <w:tblLook w:val="04A0" w:firstRow="1" w:lastRow="0" w:firstColumn="1" w:lastColumn="0" w:noHBand="0" w:noVBand="1"/>
      </w:tblPr>
      <w:tblGrid>
        <w:gridCol w:w="2364"/>
        <w:gridCol w:w="1002"/>
        <w:gridCol w:w="992"/>
        <w:gridCol w:w="4530"/>
      </w:tblGrid>
      <w:tr w:rsidR="005578D3" w:rsidRPr="005578D3" w14:paraId="351A462B" w14:textId="77777777" w:rsidTr="00A845BD">
        <w:tc>
          <w:tcPr>
            <w:tcW w:w="2367" w:type="dxa"/>
          </w:tcPr>
          <w:p w14:paraId="6BBB5DD2" w14:textId="7777777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Naam</w:t>
            </w:r>
          </w:p>
        </w:tc>
        <w:tc>
          <w:tcPr>
            <w:tcW w:w="992" w:type="dxa"/>
          </w:tcPr>
          <w:p w14:paraId="0E0B216D" w14:textId="0AECFED8" w:rsidR="00367109" w:rsidRPr="005578D3" w:rsidRDefault="006B7187" w:rsidP="00D93268">
            <w:pPr>
              <w:rPr>
                <w:rFonts w:ascii="Tahoma" w:eastAsia="Calibri" w:hAnsi="Tahoma" w:cs="Tahoma"/>
                <w:b/>
                <w:bCs/>
                <w:color w:val="AA266E"/>
                <w:sz w:val="20"/>
                <w:szCs w:val="20"/>
              </w:rPr>
            </w:pPr>
            <w:proofErr w:type="spellStart"/>
            <w:r>
              <w:rPr>
                <w:rFonts w:ascii="Tahoma" w:eastAsia="Calibri" w:hAnsi="Tahoma" w:cs="Tahoma"/>
                <w:b/>
                <w:bCs/>
                <w:color w:val="AA266E"/>
                <w:sz w:val="20"/>
                <w:szCs w:val="20"/>
              </w:rPr>
              <w:t>G</w:t>
            </w:r>
            <w:r w:rsidR="00367109" w:rsidRPr="005578D3">
              <w:rPr>
                <w:rFonts w:ascii="Tahoma" w:eastAsia="Calibri" w:hAnsi="Tahoma" w:cs="Tahoma"/>
                <w:b/>
                <w:bCs/>
                <w:color w:val="AA266E"/>
                <w:sz w:val="20"/>
                <w:szCs w:val="20"/>
              </w:rPr>
              <w:t>eb.dat</w:t>
            </w:r>
            <w:proofErr w:type="spellEnd"/>
          </w:p>
        </w:tc>
        <w:tc>
          <w:tcPr>
            <w:tcW w:w="993" w:type="dxa"/>
          </w:tcPr>
          <w:p w14:paraId="5C0E07DF" w14:textId="3BFFAA6F" w:rsidR="00367109" w:rsidRPr="005578D3" w:rsidRDefault="006B7187"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Sinds</w:t>
            </w:r>
          </w:p>
        </w:tc>
        <w:tc>
          <w:tcPr>
            <w:tcW w:w="4536" w:type="dxa"/>
          </w:tcPr>
          <w:p w14:paraId="2150D579" w14:textId="6FBC4256"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Schoolarts-Leerplicht/strategie-regie</w:t>
            </w:r>
          </w:p>
        </w:tc>
      </w:tr>
      <w:tr w:rsidR="005578D3" w:rsidRPr="005578D3" w14:paraId="58EEC01E" w14:textId="77777777" w:rsidTr="00A845BD">
        <w:tc>
          <w:tcPr>
            <w:tcW w:w="2367" w:type="dxa"/>
          </w:tcPr>
          <w:p w14:paraId="4C02B6D6" w14:textId="77777777" w:rsidR="00367109" w:rsidRPr="005578D3" w:rsidRDefault="00367109" w:rsidP="00D93268">
            <w:pPr>
              <w:rPr>
                <w:rFonts w:ascii="Tahoma" w:eastAsia="Calibri" w:hAnsi="Tahoma" w:cs="Tahoma"/>
                <w:color w:val="AA266E"/>
                <w:sz w:val="18"/>
                <w:szCs w:val="18"/>
              </w:rPr>
            </w:pPr>
          </w:p>
        </w:tc>
        <w:tc>
          <w:tcPr>
            <w:tcW w:w="992" w:type="dxa"/>
          </w:tcPr>
          <w:p w14:paraId="1F2D1A11" w14:textId="77777777" w:rsidR="00367109" w:rsidRPr="005578D3" w:rsidRDefault="00367109" w:rsidP="00D93268">
            <w:pPr>
              <w:rPr>
                <w:rFonts w:ascii="Tahoma" w:eastAsia="Calibri" w:hAnsi="Tahoma" w:cs="Tahoma"/>
                <w:color w:val="AA266E"/>
                <w:sz w:val="18"/>
                <w:szCs w:val="18"/>
              </w:rPr>
            </w:pPr>
          </w:p>
        </w:tc>
        <w:tc>
          <w:tcPr>
            <w:tcW w:w="993" w:type="dxa"/>
          </w:tcPr>
          <w:p w14:paraId="204DCE5A" w14:textId="77777777" w:rsidR="00367109" w:rsidRPr="005578D3" w:rsidRDefault="00367109" w:rsidP="00D93268">
            <w:pPr>
              <w:rPr>
                <w:rFonts w:ascii="Tahoma" w:eastAsia="Calibri" w:hAnsi="Tahoma" w:cs="Tahoma"/>
                <w:color w:val="AA266E"/>
                <w:sz w:val="18"/>
                <w:szCs w:val="18"/>
              </w:rPr>
            </w:pPr>
          </w:p>
        </w:tc>
        <w:tc>
          <w:tcPr>
            <w:tcW w:w="4536" w:type="dxa"/>
          </w:tcPr>
          <w:p w14:paraId="63F213CE" w14:textId="77777777" w:rsidR="00367109" w:rsidRPr="005578D3" w:rsidRDefault="00367109" w:rsidP="00D93268">
            <w:pPr>
              <w:rPr>
                <w:rFonts w:ascii="Tahoma" w:eastAsia="Calibri" w:hAnsi="Tahoma" w:cs="Tahoma"/>
                <w:color w:val="AA266E"/>
                <w:sz w:val="18"/>
                <w:szCs w:val="18"/>
              </w:rPr>
            </w:pPr>
          </w:p>
        </w:tc>
      </w:tr>
      <w:tr w:rsidR="005578D3" w:rsidRPr="005578D3" w14:paraId="5915FEA7" w14:textId="77777777" w:rsidTr="00A845BD">
        <w:tc>
          <w:tcPr>
            <w:tcW w:w="2367" w:type="dxa"/>
          </w:tcPr>
          <w:p w14:paraId="5A4D2985" w14:textId="77777777" w:rsidR="00367109" w:rsidRPr="005578D3" w:rsidRDefault="00367109" w:rsidP="00D93268">
            <w:pPr>
              <w:rPr>
                <w:rFonts w:ascii="Tahoma" w:eastAsia="Calibri" w:hAnsi="Tahoma" w:cs="Tahoma"/>
                <w:color w:val="AA266E"/>
                <w:sz w:val="18"/>
                <w:szCs w:val="18"/>
              </w:rPr>
            </w:pPr>
          </w:p>
        </w:tc>
        <w:tc>
          <w:tcPr>
            <w:tcW w:w="992" w:type="dxa"/>
          </w:tcPr>
          <w:p w14:paraId="5D3EBF5D" w14:textId="77777777" w:rsidR="00367109" w:rsidRPr="005578D3" w:rsidRDefault="00367109" w:rsidP="00D93268">
            <w:pPr>
              <w:rPr>
                <w:rFonts w:ascii="Tahoma" w:eastAsia="Calibri" w:hAnsi="Tahoma" w:cs="Tahoma"/>
                <w:color w:val="AA266E"/>
                <w:sz w:val="18"/>
                <w:szCs w:val="18"/>
              </w:rPr>
            </w:pPr>
          </w:p>
        </w:tc>
        <w:tc>
          <w:tcPr>
            <w:tcW w:w="993" w:type="dxa"/>
          </w:tcPr>
          <w:p w14:paraId="4B4029C7" w14:textId="77777777" w:rsidR="00367109" w:rsidRPr="005578D3" w:rsidRDefault="00367109" w:rsidP="00D93268">
            <w:pPr>
              <w:rPr>
                <w:rFonts w:ascii="Tahoma" w:eastAsia="Calibri" w:hAnsi="Tahoma" w:cs="Tahoma"/>
                <w:color w:val="AA266E"/>
                <w:sz w:val="18"/>
                <w:szCs w:val="18"/>
              </w:rPr>
            </w:pPr>
          </w:p>
        </w:tc>
        <w:tc>
          <w:tcPr>
            <w:tcW w:w="4536" w:type="dxa"/>
          </w:tcPr>
          <w:p w14:paraId="778F8CB5" w14:textId="77777777" w:rsidR="00367109" w:rsidRPr="005578D3" w:rsidRDefault="00367109" w:rsidP="00D93268">
            <w:pPr>
              <w:rPr>
                <w:rFonts w:ascii="Tahoma" w:eastAsia="Calibri" w:hAnsi="Tahoma" w:cs="Tahoma"/>
                <w:color w:val="AA266E"/>
                <w:sz w:val="18"/>
                <w:szCs w:val="18"/>
              </w:rPr>
            </w:pPr>
          </w:p>
        </w:tc>
      </w:tr>
    </w:tbl>
    <w:p w14:paraId="5AC987D9" w14:textId="132C3A7E" w:rsidR="005B6D8D" w:rsidRPr="003520A8" w:rsidRDefault="00E77EA2" w:rsidP="00367109">
      <w:pPr>
        <w:spacing w:after="0" w:line="240" w:lineRule="auto"/>
        <w:rPr>
          <w:rFonts w:ascii="Tahoma" w:eastAsia="Calibri" w:hAnsi="Tahoma" w:cs="Tahoma"/>
          <w:sz w:val="20"/>
          <w:szCs w:val="20"/>
        </w:rPr>
      </w:pPr>
      <w:r>
        <w:rPr>
          <w:rFonts w:ascii="Tahoma" w:eastAsia="Calibri" w:hAnsi="Tahoma" w:cs="Tahoma"/>
          <w:color w:val="AA266E"/>
          <w:sz w:val="24"/>
          <w:szCs w:val="24"/>
        </w:rPr>
        <w:t xml:space="preserve">                                                                                         </w:t>
      </w:r>
      <w:r w:rsidRPr="00E77EA2">
        <w:rPr>
          <w:rFonts w:ascii="Tahoma" w:eastAsia="Calibri" w:hAnsi="Tahoma" w:cs="Tahoma"/>
          <w:sz w:val="20"/>
          <w:szCs w:val="20"/>
        </w:rPr>
        <w:t>4</w:t>
      </w:r>
    </w:p>
    <w:p w14:paraId="00A9BB17" w14:textId="77777777" w:rsidR="005B6D8D" w:rsidRDefault="005B6D8D" w:rsidP="00367109">
      <w:pPr>
        <w:spacing w:after="0" w:line="240" w:lineRule="auto"/>
        <w:rPr>
          <w:rFonts w:ascii="Tahoma" w:eastAsia="Calibri" w:hAnsi="Tahoma" w:cs="Tahoma"/>
          <w:color w:val="AA266E"/>
          <w:sz w:val="20"/>
          <w:szCs w:val="20"/>
        </w:rPr>
      </w:pPr>
    </w:p>
    <w:p w14:paraId="20F2C118" w14:textId="77777777" w:rsidR="00DB46D2" w:rsidRDefault="00DB46D2" w:rsidP="00367109">
      <w:pPr>
        <w:spacing w:after="0" w:line="240" w:lineRule="auto"/>
        <w:rPr>
          <w:rFonts w:ascii="Tahoma" w:eastAsia="Calibri" w:hAnsi="Tahoma" w:cs="Tahoma"/>
          <w:color w:val="AA266E"/>
          <w:sz w:val="20"/>
          <w:szCs w:val="20"/>
        </w:rPr>
      </w:pPr>
    </w:p>
    <w:p w14:paraId="49D0052C" w14:textId="38A805C9" w:rsidR="00367109" w:rsidRPr="005578D3" w:rsidRDefault="00367109" w:rsidP="00367109">
      <w:pPr>
        <w:spacing w:after="0" w:line="240" w:lineRule="auto"/>
        <w:rPr>
          <w:rFonts w:ascii="Tahoma" w:eastAsia="Calibri" w:hAnsi="Tahoma" w:cs="Tahoma"/>
          <w:color w:val="AA266E"/>
          <w:sz w:val="20"/>
          <w:szCs w:val="20"/>
        </w:rPr>
      </w:pPr>
      <w:r w:rsidRPr="005578D3">
        <w:rPr>
          <w:rFonts w:ascii="Tahoma" w:eastAsia="Calibri" w:hAnsi="Tahoma" w:cs="Tahoma"/>
          <w:color w:val="AA266E"/>
          <w:sz w:val="20"/>
          <w:szCs w:val="20"/>
        </w:rPr>
        <w:t>Welke leerlingen zijn ‘risico-leerlingen’/ dreigen thuiszitters te worden?</w:t>
      </w:r>
    </w:p>
    <w:p w14:paraId="4C634093" w14:textId="77777777" w:rsidR="00367109" w:rsidRPr="005578D3" w:rsidRDefault="00367109" w:rsidP="00367109">
      <w:pPr>
        <w:spacing w:after="0" w:line="240" w:lineRule="auto"/>
        <w:rPr>
          <w:rFonts w:ascii="Tahoma" w:eastAsia="Calibri" w:hAnsi="Tahoma" w:cs="Tahoma"/>
          <w:color w:val="AA266E"/>
          <w:sz w:val="20"/>
          <w:szCs w:val="20"/>
        </w:rPr>
      </w:pPr>
      <w:r w:rsidRPr="005578D3">
        <w:rPr>
          <w:rFonts w:ascii="Tahoma" w:eastAsia="Calibri" w:hAnsi="Tahoma" w:cs="Tahoma"/>
          <w:color w:val="AA266E"/>
          <w:sz w:val="20"/>
          <w:szCs w:val="20"/>
        </w:rPr>
        <w:t>(</w:t>
      </w:r>
      <w:proofErr w:type="gramStart"/>
      <w:r w:rsidRPr="005578D3">
        <w:rPr>
          <w:rFonts w:ascii="Tahoma" w:eastAsia="Calibri" w:hAnsi="Tahoma" w:cs="Tahoma"/>
          <w:color w:val="AA266E"/>
          <w:sz w:val="20"/>
          <w:szCs w:val="20"/>
        </w:rPr>
        <w:t>zie</w:t>
      </w:r>
      <w:proofErr w:type="gramEnd"/>
      <w:r w:rsidRPr="005578D3">
        <w:rPr>
          <w:rFonts w:ascii="Tahoma" w:eastAsia="Calibri" w:hAnsi="Tahoma" w:cs="Tahoma"/>
          <w:color w:val="AA266E"/>
          <w:sz w:val="20"/>
          <w:szCs w:val="20"/>
        </w:rPr>
        <w:t xml:space="preserve"> Stroomschema Ziekteverzuim)</w:t>
      </w:r>
    </w:p>
    <w:p w14:paraId="16B12E35" w14:textId="77777777" w:rsidR="00367109" w:rsidRPr="002919A8" w:rsidRDefault="00367109" w:rsidP="00367109">
      <w:pPr>
        <w:spacing w:after="0" w:line="240" w:lineRule="auto"/>
        <w:rPr>
          <w:rFonts w:ascii="Tahoma" w:eastAsia="Calibri" w:hAnsi="Tahoma" w:cs="Tahoma"/>
          <w:i/>
          <w:iCs/>
          <w:color w:val="AA266E"/>
          <w:sz w:val="18"/>
          <w:szCs w:val="18"/>
        </w:rPr>
      </w:pPr>
      <w:r w:rsidRPr="002919A8">
        <w:rPr>
          <w:rFonts w:ascii="Tahoma" w:eastAsia="Calibri" w:hAnsi="Tahoma" w:cs="Tahoma"/>
          <w:i/>
          <w:iCs/>
          <w:color w:val="AA266E"/>
          <w:sz w:val="18"/>
          <w:szCs w:val="18"/>
        </w:rPr>
        <w:t>Geef aan of deze leerling al in het ZAT is besproken</w:t>
      </w:r>
    </w:p>
    <w:p w14:paraId="264662D3" w14:textId="77777777" w:rsidR="00367109" w:rsidRPr="005578D3" w:rsidRDefault="00367109" w:rsidP="00367109">
      <w:pPr>
        <w:spacing w:after="0" w:line="240" w:lineRule="auto"/>
        <w:rPr>
          <w:rFonts w:ascii="Tahoma" w:eastAsia="Calibri" w:hAnsi="Tahoma" w:cs="Tahoma"/>
          <w:color w:val="AA266E"/>
          <w:sz w:val="20"/>
          <w:szCs w:val="20"/>
        </w:rPr>
      </w:pPr>
    </w:p>
    <w:tbl>
      <w:tblPr>
        <w:tblStyle w:val="Tabelraster"/>
        <w:tblW w:w="9455" w:type="dxa"/>
        <w:tblInd w:w="38" w:type="dxa"/>
        <w:tblLook w:val="04A0" w:firstRow="1" w:lastRow="0" w:firstColumn="1" w:lastColumn="0" w:noHBand="0" w:noVBand="1"/>
      </w:tblPr>
      <w:tblGrid>
        <w:gridCol w:w="2349"/>
        <w:gridCol w:w="1064"/>
        <w:gridCol w:w="6042"/>
      </w:tblGrid>
      <w:tr w:rsidR="005578D3" w:rsidRPr="005578D3" w14:paraId="37035A17" w14:textId="77777777" w:rsidTr="006B7187">
        <w:tc>
          <w:tcPr>
            <w:tcW w:w="2367" w:type="dxa"/>
          </w:tcPr>
          <w:p w14:paraId="7549FBA3" w14:textId="7777777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Naam</w:t>
            </w:r>
          </w:p>
        </w:tc>
        <w:tc>
          <w:tcPr>
            <w:tcW w:w="992" w:type="dxa"/>
          </w:tcPr>
          <w:p w14:paraId="324784E4" w14:textId="55A1ABE7" w:rsidR="00367109" w:rsidRPr="005578D3" w:rsidRDefault="006B7187" w:rsidP="006B7187">
            <w:pPr>
              <w:rPr>
                <w:rFonts w:ascii="Tahoma" w:eastAsia="Calibri" w:hAnsi="Tahoma" w:cs="Tahoma"/>
                <w:b/>
                <w:bCs/>
                <w:color w:val="AA266E"/>
                <w:sz w:val="20"/>
                <w:szCs w:val="20"/>
              </w:rPr>
            </w:pPr>
            <w:proofErr w:type="spellStart"/>
            <w:r>
              <w:rPr>
                <w:rFonts w:ascii="Tahoma" w:eastAsia="Calibri" w:hAnsi="Tahoma" w:cs="Tahoma"/>
                <w:b/>
                <w:bCs/>
                <w:color w:val="AA266E"/>
                <w:sz w:val="20"/>
                <w:szCs w:val="20"/>
              </w:rPr>
              <w:t>G</w:t>
            </w:r>
            <w:r w:rsidR="00367109" w:rsidRPr="005578D3">
              <w:rPr>
                <w:rFonts w:ascii="Tahoma" w:eastAsia="Calibri" w:hAnsi="Tahoma" w:cs="Tahoma"/>
                <w:b/>
                <w:bCs/>
                <w:color w:val="AA266E"/>
                <w:sz w:val="20"/>
                <w:szCs w:val="20"/>
              </w:rPr>
              <w:t>eb.dat</w:t>
            </w:r>
            <w:proofErr w:type="spellEnd"/>
            <w:r w:rsidR="00367109" w:rsidRPr="005578D3">
              <w:rPr>
                <w:rFonts w:ascii="Tahoma" w:eastAsia="Calibri" w:hAnsi="Tahoma" w:cs="Tahoma"/>
                <w:b/>
                <w:bCs/>
                <w:color w:val="AA266E"/>
                <w:sz w:val="20"/>
                <w:szCs w:val="20"/>
              </w:rPr>
              <w:t>.</w:t>
            </w:r>
          </w:p>
        </w:tc>
        <w:tc>
          <w:tcPr>
            <w:tcW w:w="6096" w:type="dxa"/>
          </w:tcPr>
          <w:p w14:paraId="7CC1EF39" w14:textId="364CA299" w:rsidR="00367109" w:rsidRPr="005578D3" w:rsidRDefault="00367109" w:rsidP="006B7187">
            <w:pPr>
              <w:rPr>
                <w:rFonts w:ascii="Tahoma" w:eastAsia="Calibri" w:hAnsi="Tahoma" w:cs="Tahoma"/>
                <w:b/>
                <w:bCs/>
                <w:color w:val="AA266E"/>
                <w:sz w:val="20"/>
                <w:szCs w:val="20"/>
              </w:rPr>
            </w:pPr>
            <w:r w:rsidRPr="005578D3">
              <w:rPr>
                <w:rFonts w:ascii="Tahoma" w:eastAsia="Calibri" w:hAnsi="Tahoma" w:cs="Tahoma"/>
                <w:b/>
                <w:bCs/>
                <w:color w:val="AA266E"/>
                <w:sz w:val="20"/>
                <w:szCs w:val="20"/>
              </w:rPr>
              <w:t>Besproken in ZAT d.d.</w:t>
            </w:r>
          </w:p>
        </w:tc>
      </w:tr>
      <w:tr w:rsidR="005578D3" w:rsidRPr="005578D3" w14:paraId="1C71D11B" w14:textId="77777777" w:rsidTr="006B7187">
        <w:tc>
          <w:tcPr>
            <w:tcW w:w="2367" w:type="dxa"/>
          </w:tcPr>
          <w:p w14:paraId="16A3EBEA" w14:textId="77777777" w:rsidR="00367109" w:rsidRPr="005578D3" w:rsidRDefault="00367109" w:rsidP="00D93268">
            <w:pPr>
              <w:rPr>
                <w:rFonts w:ascii="Tahoma" w:eastAsia="Calibri" w:hAnsi="Tahoma" w:cs="Tahoma"/>
                <w:color w:val="AA266E"/>
                <w:sz w:val="18"/>
                <w:szCs w:val="18"/>
              </w:rPr>
            </w:pPr>
          </w:p>
        </w:tc>
        <w:tc>
          <w:tcPr>
            <w:tcW w:w="992" w:type="dxa"/>
          </w:tcPr>
          <w:p w14:paraId="299E3565" w14:textId="77777777" w:rsidR="00367109" w:rsidRPr="005578D3" w:rsidRDefault="00367109" w:rsidP="00D93268">
            <w:pPr>
              <w:rPr>
                <w:rFonts w:ascii="Tahoma" w:eastAsia="Calibri" w:hAnsi="Tahoma" w:cs="Tahoma"/>
                <w:color w:val="AA266E"/>
                <w:sz w:val="18"/>
                <w:szCs w:val="18"/>
              </w:rPr>
            </w:pPr>
          </w:p>
        </w:tc>
        <w:tc>
          <w:tcPr>
            <w:tcW w:w="6096" w:type="dxa"/>
          </w:tcPr>
          <w:p w14:paraId="35731ED0" w14:textId="77777777" w:rsidR="00367109" w:rsidRPr="005578D3" w:rsidRDefault="00367109" w:rsidP="00D93268">
            <w:pPr>
              <w:rPr>
                <w:rFonts w:ascii="Tahoma" w:eastAsia="Calibri" w:hAnsi="Tahoma" w:cs="Tahoma"/>
                <w:color w:val="AA266E"/>
                <w:sz w:val="18"/>
                <w:szCs w:val="18"/>
              </w:rPr>
            </w:pPr>
          </w:p>
        </w:tc>
      </w:tr>
      <w:tr w:rsidR="005578D3" w:rsidRPr="005578D3" w14:paraId="60E4A445" w14:textId="77777777" w:rsidTr="006B7187">
        <w:tc>
          <w:tcPr>
            <w:tcW w:w="2367" w:type="dxa"/>
          </w:tcPr>
          <w:p w14:paraId="556FAD7B" w14:textId="77777777" w:rsidR="00367109" w:rsidRPr="005578D3" w:rsidRDefault="00367109" w:rsidP="00D93268">
            <w:pPr>
              <w:rPr>
                <w:rFonts w:ascii="Tahoma" w:eastAsia="Calibri" w:hAnsi="Tahoma" w:cs="Tahoma"/>
                <w:color w:val="AA266E"/>
                <w:sz w:val="18"/>
                <w:szCs w:val="18"/>
              </w:rPr>
            </w:pPr>
          </w:p>
        </w:tc>
        <w:tc>
          <w:tcPr>
            <w:tcW w:w="992" w:type="dxa"/>
          </w:tcPr>
          <w:p w14:paraId="385F3C1F" w14:textId="77777777" w:rsidR="00367109" w:rsidRPr="005578D3" w:rsidRDefault="00367109" w:rsidP="00D93268">
            <w:pPr>
              <w:rPr>
                <w:rFonts w:ascii="Tahoma" w:eastAsia="Calibri" w:hAnsi="Tahoma" w:cs="Tahoma"/>
                <w:color w:val="AA266E"/>
                <w:sz w:val="18"/>
                <w:szCs w:val="18"/>
              </w:rPr>
            </w:pPr>
          </w:p>
        </w:tc>
        <w:tc>
          <w:tcPr>
            <w:tcW w:w="6096" w:type="dxa"/>
          </w:tcPr>
          <w:p w14:paraId="38925571" w14:textId="77777777" w:rsidR="00367109" w:rsidRPr="005578D3" w:rsidRDefault="00367109" w:rsidP="00D93268">
            <w:pPr>
              <w:rPr>
                <w:rFonts w:ascii="Tahoma" w:eastAsia="Calibri" w:hAnsi="Tahoma" w:cs="Tahoma"/>
                <w:color w:val="AA266E"/>
                <w:sz w:val="18"/>
                <w:szCs w:val="18"/>
              </w:rPr>
            </w:pPr>
          </w:p>
        </w:tc>
      </w:tr>
    </w:tbl>
    <w:p w14:paraId="3E7ECB33" w14:textId="77777777" w:rsidR="00367109" w:rsidRPr="005578D3" w:rsidRDefault="00367109" w:rsidP="00367109">
      <w:pPr>
        <w:spacing w:after="0" w:line="240" w:lineRule="auto"/>
        <w:rPr>
          <w:rFonts w:ascii="Tahoma" w:eastAsia="Calibri" w:hAnsi="Tahoma" w:cs="Tahoma"/>
          <w:color w:val="AA266E"/>
          <w:sz w:val="20"/>
          <w:szCs w:val="20"/>
        </w:rPr>
      </w:pPr>
    </w:p>
    <w:p w14:paraId="21463F18" w14:textId="77777777" w:rsidR="00367109" w:rsidRPr="005578D3" w:rsidRDefault="00367109" w:rsidP="00367109">
      <w:pPr>
        <w:spacing w:after="0" w:line="240" w:lineRule="auto"/>
        <w:rPr>
          <w:rFonts w:ascii="Tahoma" w:eastAsia="Calibri" w:hAnsi="Tahoma" w:cs="Tahoma"/>
          <w:color w:val="AA266E"/>
          <w:sz w:val="20"/>
          <w:szCs w:val="20"/>
        </w:rPr>
      </w:pPr>
      <w:r w:rsidRPr="005578D3">
        <w:rPr>
          <w:rFonts w:ascii="Tahoma" w:eastAsia="Calibri" w:hAnsi="Tahoma" w:cs="Tahoma"/>
          <w:color w:val="AA266E"/>
          <w:sz w:val="20"/>
          <w:szCs w:val="20"/>
        </w:rPr>
        <w:t>Welke leerlingen staan niet meer ingeschreven op de school?</w:t>
      </w:r>
    </w:p>
    <w:p w14:paraId="1EEF2DD9" w14:textId="77777777" w:rsidR="00367109" w:rsidRPr="005578D3" w:rsidRDefault="00367109" w:rsidP="00367109">
      <w:pPr>
        <w:spacing w:after="0" w:line="240" w:lineRule="auto"/>
        <w:rPr>
          <w:rFonts w:ascii="Tahoma" w:eastAsia="Calibri" w:hAnsi="Tahoma" w:cs="Tahoma"/>
          <w:color w:val="AA266E"/>
          <w:sz w:val="18"/>
          <w:szCs w:val="18"/>
        </w:rPr>
      </w:pPr>
      <w:r w:rsidRPr="005578D3">
        <w:rPr>
          <w:rFonts w:ascii="Tahoma" w:eastAsia="Calibri" w:hAnsi="Tahoma" w:cs="Tahoma"/>
          <w:color w:val="AA266E"/>
          <w:sz w:val="18"/>
          <w:szCs w:val="18"/>
        </w:rPr>
        <w:t>Vermeld geboortedatum.</w:t>
      </w:r>
    </w:p>
    <w:p w14:paraId="58BEA52A" w14:textId="77777777" w:rsidR="00367109" w:rsidRPr="005578D3" w:rsidRDefault="00367109" w:rsidP="00367109">
      <w:pPr>
        <w:spacing w:after="0" w:line="240" w:lineRule="auto"/>
        <w:rPr>
          <w:rFonts w:ascii="Tahoma" w:eastAsia="Calibri" w:hAnsi="Tahoma" w:cs="Tahoma"/>
          <w:color w:val="AA266E"/>
          <w:sz w:val="18"/>
          <w:szCs w:val="18"/>
        </w:rPr>
      </w:pPr>
      <w:r w:rsidRPr="005578D3">
        <w:rPr>
          <w:rFonts w:ascii="Tahoma" w:eastAsia="Calibri" w:hAnsi="Tahoma" w:cs="Tahoma"/>
          <w:color w:val="AA266E"/>
          <w:sz w:val="18"/>
          <w:szCs w:val="18"/>
        </w:rPr>
        <w:t xml:space="preserve">Geef aan sinds wanneer. </w:t>
      </w:r>
    </w:p>
    <w:p w14:paraId="24D3131A" w14:textId="6173769C" w:rsidR="00367109" w:rsidRPr="005578D3" w:rsidRDefault="00367109" w:rsidP="00367109">
      <w:pPr>
        <w:spacing w:after="0" w:line="240" w:lineRule="auto"/>
        <w:rPr>
          <w:rFonts w:ascii="Tahoma" w:eastAsia="Calibri" w:hAnsi="Tahoma" w:cs="Tahoma"/>
          <w:color w:val="AA266E"/>
          <w:sz w:val="18"/>
          <w:szCs w:val="18"/>
        </w:rPr>
      </w:pPr>
      <w:r w:rsidRPr="005578D3">
        <w:rPr>
          <w:rFonts w:ascii="Tahoma" w:eastAsia="Calibri" w:hAnsi="Tahoma" w:cs="Tahoma"/>
          <w:color w:val="AA266E"/>
          <w:sz w:val="18"/>
          <w:szCs w:val="18"/>
        </w:rPr>
        <w:t xml:space="preserve">Geef aan of </w:t>
      </w:r>
      <w:r w:rsidR="00037AD8">
        <w:rPr>
          <w:rFonts w:ascii="Tahoma" w:eastAsia="Calibri" w:hAnsi="Tahoma" w:cs="Tahoma"/>
          <w:color w:val="AA266E"/>
          <w:sz w:val="18"/>
          <w:szCs w:val="18"/>
        </w:rPr>
        <w:t>l</w:t>
      </w:r>
      <w:r w:rsidRPr="005578D3">
        <w:rPr>
          <w:rFonts w:ascii="Tahoma" w:eastAsia="Calibri" w:hAnsi="Tahoma" w:cs="Tahoma"/>
          <w:color w:val="AA266E"/>
          <w:sz w:val="18"/>
          <w:szCs w:val="18"/>
        </w:rPr>
        <w:t>eerplicht op de hoogte is.</w:t>
      </w:r>
    </w:p>
    <w:p w14:paraId="509093ED" w14:textId="77777777" w:rsidR="00367109" w:rsidRPr="005578D3" w:rsidRDefault="00367109" w:rsidP="00367109">
      <w:pPr>
        <w:spacing w:after="0" w:line="240" w:lineRule="auto"/>
        <w:rPr>
          <w:rFonts w:ascii="Tahoma" w:eastAsia="Calibri" w:hAnsi="Tahoma" w:cs="Tahoma"/>
          <w:color w:val="AA266E"/>
          <w:sz w:val="20"/>
          <w:szCs w:val="20"/>
        </w:rPr>
      </w:pPr>
    </w:p>
    <w:tbl>
      <w:tblPr>
        <w:tblStyle w:val="Tabelraster"/>
        <w:tblW w:w="9455" w:type="dxa"/>
        <w:tblInd w:w="38" w:type="dxa"/>
        <w:tblLook w:val="04A0" w:firstRow="1" w:lastRow="0" w:firstColumn="1" w:lastColumn="0" w:noHBand="0" w:noVBand="1"/>
      </w:tblPr>
      <w:tblGrid>
        <w:gridCol w:w="2354"/>
        <w:gridCol w:w="1271"/>
        <w:gridCol w:w="760"/>
        <w:gridCol w:w="5070"/>
      </w:tblGrid>
      <w:tr w:rsidR="005578D3" w:rsidRPr="005578D3" w14:paraId="72237A82" w14:textId="77777777" w:rsidTr="00337068">
        <w:tc>
          <w:tcPr>
            <w:tcW w:w="2367" w:type="dxa"/>
          </w:tcPr>
          <w:p w14:paraId="5587CFE0" w14:textId="7777777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Naam</w:t>
            </w:r>
          </w:p>
        </w:tc>
        <w:tc>
          <w:tcPr>
            <w:tcW w:w="1276" w:type="dxa"/>
          </w:tcPr>
          <w:p w14:paraId="563EA9FA" w14:textId="6B7AB34D" w:rsidR="00367109" w:rsidRPr="005578D3" w:rsidRDefault="00337068" w:rsidP="00D93268">
            <w:pPr>
              <w:rPr>
                <w:rFonts w:ascii="Tahoma" w:eastAsia="Calibri" w:hAnsi="Tahoma" w:cs="Tahoma"/>
                <w:b/>
                <w:bCs/>
                <w:color w:val="AA266E"/>
                <w:sz w:val="20"/>
                <w:szCs w:val="20"/>
              </w:rPr>
            </w:pPr>
            <w:r>
              <w:rPr>
                <w:rFonts w:ascii="Tahoma" w:eastAsia="Calibri" w:hAnsi="Tahoma" w:cs="Tahoma"/>
                <w:b/>
                <w:bCs/>
                <w:color w:val="AA266E"/>
                <w:sz w:val="20"/>
                <w:szCs w:val="20"/>
              </w:rPr>
              <w:t>G</w:t>
            </w:r>
            <w:r w:rsidR="00367109" w:rsidRPr="005578D3">
              <w:rPr>
                <w:rFonts w:ascii="Tahoma" w:eastAsia="Calibri" w:hAnsi="Tahoma" w:cs="Tahoma"/>
                <w:b/>
                <w:bCs/>
                <w:color w:val="AA266E"/>
                <w:sz w:val="20"/>
                <w:szCs w:val="20"/>
              </w:rPr>
              <w:t>eb. dat</w:t>
            </w:r>
          </w:p>
        </w:tc>
        <w:tc>
          <w:tcPr>
            <w:tcW w:w="709" w:type="dxa"/>
          </w:tcPr>
          <w:p w14:paraId="3D0BC159" w14:textId="4929B193" w:rsidR="00367109" w:rsidRPr="005578D3" w:rsidRDefault="00337068"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Sinds</w:t>
            </w:r>
          </w:p>
        </w:tc>
        <w:tc>
          <w:tcPr>
            <w:tcW w:w="5103" w:type="dxa"/>
          </w:tcPr>
          <w:p w14:paraId="070551E5" w14:textId="7777777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Leerplicht</w:t>
            </w:r>
          </w:p>
        </w:tc>
      </w:tr>
      <w:tr w:rsidR="005578D3" w:rsidRPr="005578D3" w14:paraId="1C029B5A" w14:textId="77777777" w:rsidTr="00337068">
        <w:tc>
          <w:tcPr>
            <w:tcW w:w="2367" w:type="dxa"/>
          </w:tcPr>
          <w:p w14:paraId="561FAF88" w14:textId="77777777" w:rsidR="00367109" w:rsidRPr="005578D3" w:rsidRDefault="00367109" w:rsidP="00D93268">
            <w:pPr>
              <w:rPr>
                <w:rFonts w:ascii="Tahoma" w:eastAsia="Calibri" w:hAnsi="Tahoma" w:cs="Tahoma"/>
                <w:color w:val="AA266E"/>
                <w:sz w:val="18"/>
                <w:szCs w:val="18"/>
              </w:rPr>
            </w:pPr>
          </w:p>
        </w:tc>
        <w:tc>
          <w:tcPr>
            <w:tcW w:w="1276" w:type="dxa"/>
          </w:tcPr>
          <w:p w14:paraId="189DDA3D" w14:textId="77777777" w:rsidR="00367109" w:rsidRPr="005578D3" w:rsidRDefault="00367109" w:rsidP="00D93268">
            <w:pPr>
              <w:rPr>
                <w:rFonts w:ascii="Tahoma" w:eastAsia="Calibri" w:hAnsi="Tahoma" w:cs="Tahoma"/>
                <w:color w:val="AA266E"/>
                <w:sz w:val="18"/>
                <w:szCs w:val="18"/>
              </w:rPr>
            </w:pPr>
          </w:p>
        </w:tc>
        <w:tc>
          <w:tcPr>
            <w:tcW w:w="709" w:type="dxa"/>
          </w:tcPr>
          <w:p w14:paraId="7ACA03DD" w14:textId="77777777" w:rsidR="00367109" w:rsidRPr="005578D3" w:rsidRDefault="00367109" w:rsidP="00D93268">
            <w:pPr>
              <w:rPr>
                <w:rFonts w:ascii="Tahoma" w:eastAsia="Calibri" w:hAnsi="Tahoma" w:cs="Tahoma"/>
                <w:color w:val="AA266E"/>
                <w:sz w:val="18"/>
                <w:szCs w:val="18"/>
              </w:rPr>
            </w:pPr>
          </w:p>
        </w:tc>
        <w:tc>
          <w:tcPr>
            <w:tcW w:w="5103" w:type="dxa"/>
          </w:tcPr>
          <w:p w14:paraId="33032DD9" w14:textId="77777777" w:rsidR="00367109" w:rsidRPr="005578D3" w:rsidRDefault="00367109" w:rsidP="00D93268">
            <w:pPr>
              <w:rPr>
                <w:rFonts w:ascii="Tahoma" w:eastAsia="Calibri" w:hAnsi="Tahoma" w:cs="Tahoma"/>
                <w:color w:val="AA266E"/>
                <w:sz w:val="18"/>
                <w:szCs w:val="18"/>
              </w:rPr>
            </w:pPr>
          </w:p>
        </w:tc>
      </w:tr>
      <w:tr w:rsidR="005578D3" w:rsidRPr="005578D3" w14:paraId="66AB849A" w14:textId="77777777" w:rsidTr="00337068">
        <w:tc>
          <w:tcPr>
            <w:tcW w:w="2367" w:type="dxa"/>
          </w:tcPr>
          <w:p w14:paraId="2B0E840B" w14:textId="77777777" w:rsidR="00367109" w:rsidRPr="005578D3" w:rsidRDefault="00367109" w:rsidP="00D93268">
            <w:pPr>
              <w:rPr>
                <w:rFonts w:ascii="Tahoma" w:eastAsia="Calibri" w:hAnsi="Tahoma" w:cs="Tahoma"/>
                <w:color w:val="AA266E"/>
                <w:sz w:val="18"/>
                <w:szCs w:val="18"/>
              </w:rPr>
            </w:pPr>
          </w:p>
        </w:tc>
        <w:tc>
          <w:tcPr>
            <w:tcW w:w="1276" w:type="dxa"/>
          </w:tcPr>
          <w:p w14:paraId="66EC643F" w14:textId="77777777" w:rsidR="00367109" w:rsidRPr="005578D3" w:rsidRDefault="00367109" w:rsidP="00D93268">
            <w:pPr>
              <w:rPr>
                <w:rFonts w:ascii="Tahoma" w:eastAsia="Calibri" w:hAnsi="Tahoma" w:cs="Tahoma"/>
                <w:color w:val="AA266E"/>
                <w:sz w:val="18"/>
                <w:szCs w:val="18"/>
              </w:rPr>
            </w:pPr>
          </w:p>
        </w:tc>
        <w:tc>
          <w:tcPr>
            <w:tcW w:w="709" w:type="dxa"/>
          </w:tcPr>
          <w:p w14:paraId="15CEC551" w14:textId="77777777" w:rsidR="00367109" w:rsidRPr="005578D3" w:rsidRDefault="00367109" w:rsidP="00D93268">
            <w:pPr>
              <w:rPr>
                <w:rFonts w:ascii="Tahoma" w:eastAsia="Calibri" w:hAnsi="Tahoma" w:cs="Tahoma"/>
                <w:color w:val="AA266E"/>
                <w:sz w:val="18"/>
                <w:szCs w:val="18"/>
              </w:rPr>
            </w:pPr>
          </w:p>
        </w:tc>
        <w:tc>
          <w:tcPr>
            <w:tcW w:w="5103" w:type="dxa"/>
          </w:tcPr>
          <w:p w14:paraId="387474A4" w14:textId="77777777" w:rsidR="00367109" w:rsidRPr="005578D3" w:rsidRDefault="00367109" w:rsidP="00D93268">
            <w:pPr>
              <w:rPr>
                <w:rFonts w:ascii="Tahoma" w:eastAsia="Calibri" w:hAnsi="Tahoma" w:cs="Tahoma"/>
                <w:color w:val="AA266E"/>
                <w:sz w:val="18"/>
                <w:szCs w:val="18"/>
              </w:rPr>
            </w:pPr>
          </w:p>
        </w:tc>
      </w:tr>
    </w:tbl>
    <w:p w14:paraId="5D0AFDA8" w14:textId="77777777" w:rsidR="00367109" w:rsidRPr="005578D3" w:rsidRDefault="00367109" w:rsidP="00367109">
      <w:pPr>
        <w:spacing w:after="0" w:line="240" w:lineRule="auto"/>
        <w:rPr>
          <w:rFonts w:ascii="Tahoma" w:eastAsia="Calibri" w:hAnsi="Tahoma" w:cs="Tahoma"/>
          <w:color w:val="AA266E"/>
          <w:sz w:val="24"/>
          <w:szCs w:val="24"/>
        </w:rPr>
      </w:pPr>
    </w:p>
    <w:p w14:paraId="09B1FD96" w14:textId="77777777" w:rsidR="00367109" w:rsidRPr="005578D3" w:rsidRDefault="00367109" w:rsidP="00367109">
      <w:pPr>
        <w:spacing w:after="0" w:line="240" w:lineRule="auto"/>
        <w:rPr>
          <w:rFonts w:ascii="Tahoma" w:eastAsia="Calibri" w:hAnsi="Tahoma" w:cs="Tahoma"/>
          <w:b/>
          <w:bCs/>
          <w:color w:val="AA266E"/>
        </w:rPr>
      </w:pPr>
    </w:p>
    <w:p w14:paraId="524CE677" w14:textId="77777777" w:rsidR="00FD156D" w:rsidRDefault="00367109" w:rsidP="00367109">
      <w:pPr>
        <w:spacing w:after="0" w:line="240" w:lineRule="auto"/>
        <w:rPr>
          <w:rFonts w:ascii="Tahoma" w:eastAsia="Calibri" w:hAnsi="Tahoma" w:cs="Tahoma"/>
          <w:b/>
          <w:bCs/>
          <w:color w:val="AA266E"/>
          <w:sz w:val="20"/>
          <w:szCs w:val="20"/>
        </w:rPr>
      </w:pPr>
      <w:r w:rsidRPr="005578D3">
        <w:rPr>
          <w:rFonts w:ascii="Tahoma" w:eastAsia="Calibri" w:hAnsi="Tahoma" w:cs="Tahoma"/>
          <w:b/>
          <w:bCs/>
          <w:color w:val="AA266E"/>
          <w:sz w:val="20"/>
          <w:szCs w:val="20"/>
        </w:rPr>
        <w:t>Proces 1 Basisondersteuning</w:t>
      </w:r>
      <w:r w:rsidR="00FD156D">
        <w:rPr>
          <w:rFonts w:ascii="Tahoma" w:eastAsia="Calibri" w:hAnsi="Tahoma" w:cs="Tahoma"/>
          <w:b/>
          <w:bCs/>
          <w:color w:val="AA266E"/>
          <w:sz w:val="20"/>
          <w:szCs w:val="20"/>
        </w:rPr>
        <w:t>:</w:t>
      </w:r>
    </w:p>
    <w:p w14:paraId="0C5A1805" w14:textId="2C4D2D35" w:rsidR="00367109" w:rsidRDefault="00367109" w:rsidP="00367109">
      <w:pPr>
        <w:spacing w:after="0" w:line="240" w:lineRule="auto"/>
        <w:rPr>
          <w:rFonts w:ascii="Tahoma" w:eastAsia="Calibri" w:hAnsi="Tahoma" w:cs="Tahoma"/>
          <w:color w:val="AA266E"/>
          <w:sz w:val="20"/>
          <w:szCs w:val="20"/>
        </w:rPr>
      </w:pPr>
      <w:r w:rsidRPr="005578D3">
        <w:rPr>
          <w:rFonts w:ascii="Tahoma" w:eastAsia="Calibri" w:hAnsi="Tahoma" w:cs="Tahoma"/>
          <w:color w:val="AA266E"/>
          <w:sz w:val="20"/>
          <w:szCs w:val="20"/>
        </w:rPr>
        <w:t>Bij welke leerlingen lijkt de basisondersteuning op dit moment voldoende</w:t>
      </w:r>
      <w:r w:rsidR="00EF07E9">
        <w:rPr>
          <w:rFonts w:ascii="Tahoma" w:eastAsia="Calibri" w:hAnsi="Tahoma" w:cs="Tahoma"/>
          <w:color w:val="AA266E"/>
          <w:sz w:val="20"/>
          <w:szCs w:val="20"/>
        </w:rPr>
        <w:t>.</w:t>
      </w:r>
      <w:r w:rsidRPr="005578D3">
        <w:rPr>
          <w:rFonts w:ascii="Tahoma" w:eastAsia="Calibri" w:hAnsi="Tahoma" w:cs="Tahoma"/>
          <w:color w:val="AA266E"/>
          <w:sz w:val="20"/>
          <w:szCs w:val="20"/>
        </w:rPr>
        <w:t xml:space="preserve"> </w:t>
      </w:r>
      <w:r w:rsidR="00EF07E9">
        <w:rPr>
          <w:rFonts w:ascii="Tahoma" w:eastAsia="Calibri" w:hAnsi="Tahoma" w:cs="Tahoma"/>
          <w:color w:val="AA266E"/>
          <w:sz w:val="20"/>
          <w:szCs w:val="20"/>
        </w:rPr>
        <w:t>I</w:t>
      </w:r>
      <w:r w:rsidRPr="005578D3">
        <w:rPr>
          <w:rFonts w:ascii="Tahoma" w:eastAsia="Calibri" w:hAnsi="Tahoma" w:cs="Tahoma"/>
          <w:color w:val="AA266E"/>
          <w:sz w:val="20"/>
          <w:szCs w:val="20"/>
        </w:rPr>
        <w:t>s er</w:t>
      </w:r>
      <w:r w:rsidR="00EF07E9">
        <w:rPr>
          <w:rFonts w:ascii="Tahoma" w:eastAsia="Calibri" w:hAnsi="Tahoma" w:cs="Tahoma"/>
          <w:color w:val="AA266E"/>
          <w:sz w:val="20"/>
          <w:szCs w:val="20"/>
        </w:rPr>
        <w:t xml:space="preserve"> eventueel</w:t>
      </w:r>
      <w:r w:rsidRPr="005578D3">
        <w:rPr>
          <w:rFonts w:ascii="Tahoma" w:eastAsia="Calibri" w:hAnsi="Tahoma" w:cs="Tahoma"/>
          <w:color w:val="AA266E"/>
          <w:sz w:val="20"/>
          <w:szCs w:val="20"/>
        </w:rPr>
        <w:t xml:space="preserve"> sprake van lichte kortdurende interventies, binnen het differentiatiemodel, dat door de school wordt gehanteerd. Het doel van de interventies is dat de leerling binnen een vooraf gestelde termijn weer aansluiting vindt binnen het differentiatiemodel.</w:t>
      </w:r>
    </w:p>
    <w:p w14:paraId="2F41F217" w14:textId="77777777" w:rsidR="009B430B" w:rsidRPr="005578D3" w:rsidRDefault="009B430B" w:rsidP="00367109">
      <w:pPr>
        <w:spacing w:after="0" w:line="240" w:lineRule="auto"/>
        <w:rPr>
          <w:rFonts w:ascii="Tahoma" w:eastAsia="Calibri" w:hAnsi="Tahoma" w:cs="Tahoma"/>
          <w:color w:val="AA266E"/>
          <w:sz w:val="20"/>
          <w:szCs w:val="20"/>
        </w:rPr>
      </w:pPr>
    </w:p>
    <w:p w14:paraId="775837F4" w14:textId="77777777" w:rsidR="00367109" w:rsidRPr="005578D3" w:rsidRDefault="00367109" w:rsidP="00367109">
      <w:pPr>
        <w:spacing w:after="0" w:line="240" w:lineRule="auto"/>
        <w:rPr>
          <w:rFonts w:ascii="Tahoma" w:eastAsia="Calibri" w:hAnsi="Tahoma" w:cs="Tahoma"/>
          <w:color w:val="AA266E"/>
          <w:sz w:val="20"/>
          <w:szCs w:val="20"/>
        </w:rPr>
      </w:pPr>
      <w:r w:rsidRPr="005578D3">
        <w:rPr>
          <w:rFonts w:ascii="Tahoma" w:eastAsia="Calibri" w:hAnsi="Tahoma" w:cs="Tahoma"/>
          <w:color w:val="AA266E"/>
          <w:sz w:val="20"/>
          <w:szCs w:val="20"/>
          <w:u w:val="single"/>
        </w:rPr>
        <w:t>Noteer hieronder de leerlingen die je wil bespreken in het cyclisch overleg.</w:t>
      </w:r>
    </w:p>
    <w:p w14:paraId="0E677811" w14:textId="77777777" w:rsidR="00367109" w:rsidRPr="005578D3" w:rsidRDefault="00367109" w:rsidP="00367109">
      <w:pPr>
        <w:spacing w:after="0" w:line="240" w:lineRule="auto"/>
        <w:rPr>
          <w:rFonts w:ascii="Tahoma" w:eastAsia="Calibri" w:hAnsi="Tahoma" w:cs="Tahoma"/>
          <w:color w:val="AA266E"/>
        </w:rPr>
      </w:pPr>
    </w:p>
    <w:p w14:paraId="68E9D5A2" w14:textId="2FB9FA89" w:rsidR="00052CAB" w:rsidRPr="002919A8" w:rsidRDefault="00367109" w:rsidP="00367109">
      <w:pPr>
        <w:spacing w:after="0" w:line="240" w:lineRule="auto"/>
        <w:rPr>
          <w:rFonts w:ascii="Tahoma" w:eastAsia="Calibri" w:hAnsi="Tahoma" w:cs="Tahoma"/>
          <w:i/>
          <w:iCs/>
          <w:color w:val="AA266E"/>
          <w:sz w:val="18"/>
          <w:szCs w:val="18"/>
        </w:rPr>
      </w:pPr>
      <w:bookmarkStart w:id="2" w:name="_Hlk145926400"/>
      <w:r w:rsidRPr="002919A8">
        <w:rPr>
          <w:rFonts w:ascii="Tahoma" w:eastAsia="Calibri" w:hAnsi="Tahoma" w:cs="Tahoma"/>
          <w:i/>
          <w:iCs/>
          <w:color w:val="AA266E"/>
          <w:sz w:val="18"/>
          <w:szCs w:val="18"/>
        </w:rPr>
        <w:t>Geef aan</w:t>
      </w:r>
      <w:r w:rsidR="0035651D" w:rsidRPr="002919A8">
        <w:rPr>
          <w:rFonts w:ascii="Tahoma" w:eastAsia="Calibri" w:hAnsi="Tahoma" w:cs="Tahoma"/>
          <w:i/>
          <w:iCs/>
          <w:color w:val="AA266E"/>
          <w:sz w:val="18"/>
          <w:szCs w:val="18"/>
        </w:rPr>
        <w:t xml:space="preserve">       </w:t>
      </w:r>
      <w:r w:rsidR="009B430B" w:rsidRPr="002919A8">
        <w:rPr>
          <w:rFonts w:ascii="Tahoma" w:eastAsia="Calibri" w:hAnsi="Tahoma" w:cs="Tahoma"/>
          <w:i/>
          <w:iCs/>
          <w:color w:val="AA266E"/>
          <w:sz w:val="18"/>
          <w:szCs w:val="18"/>
        </w:rPr>
        <w:t xml:space="preserve"> </w:t>
      </w:r>
      <w:r w:rsidRPr="002919A8">
        <w:rPr>
          <w:rFonts w:ascii="Tahoma" w:eastAsia="Calibri" w:hAnsi="Tahoma" w:cs="Tahoma"/>
          <w:i/>
          <w:iCs/>
          <w:color w:val="AA266E"/>
          <w:sz w:val="18"/>
          <w:szCs w:val="18"/>
        </w:rPr>
        <w:t>- Binnen welke domeinen interventies: CD (cognitief</w:t>
      </w:r>
      <w:r w:rsidR="009B430B" w:rsidRPr="002919A8">
        <w:rPr>
          <w:rFonts w:ascii="Tahoma" w:eastAsia="Calibri" w:hAnsi="Tahoma" w:cs="Tahoma"/>
          <w:i/>
          <w:iCs/>
          <w:color w:val="AA266E"/>
          <w:sz w:val="18"/>
          <w:szCs w:val="18"/>
        </w:rPr>
        <w:t>/didactisch</w:t>
      </w:r>
      <w:r w:rsidRPr="002919A8">
        <w:rPr>
          <w:rFonts w:ascii="Tahoma" w:eastAsia="Calibri" w:hAnsi="Tahoma" w:cs="Tahoma"/>
          <w:i/>
          <w:iCs/>
          <w:color w:val="AA266E"/>
          <w:sz w:val="18"/>
          <w:szCs w:val="18"/>
        </w:rPr>
        <w:t>), SE (gedrag/</w:t>
      </w:r>
      <w:proofErr w:type="spellStart"/>
      <w:r w:rsidRPr="002919A8">
        <w:rPr>
          <w:rFonts w:ascii="Tahoma" w:eastAsia="Calibri" w:hAnsi="Tahoma" w:cs="Tahoma"/>
          <w:i/>
          <w:iCs/>
          <w:color w:val="AA266E"/>
          <w:sz w:val="18"/>
          <w:szCs w:val="18"/>
        </w:rPr>
        <w:t>soc.em</w:t>
      </w:r>
      <w:proofErr w:type="spellEnd"/>
      <w:r w:rsidRPr="002919A8">
        <w:rPr>
          <w:rFonts w:ascii="Tahoma" w:eastAsia="Calibri" w:hAnsi="Tahoma" w:cs="Tahoma"/>
          <w:i/>
          <w:iCs/>
          <w:color w:val="AA266E"/>
          <w:sz w:val="18"/>
          <w:szCs w:val="18"/>
        </w:rPr>
        <w:t xml:space="preserve">.), </w:t>
      </w:r>
      <w:r w:rsidR="00052CAB" w:rsidRPr="002919A8">
        <w:rPr>
          <w:rFonts w:ascii="Tahoma" w:eastAsia="Calibri" w:hAnsi="Tahoma" w:cs="Tahoma"/>
          <w:i/>
          <w:iCs/>
          <w:color w:val="AA266E"/>
          <w:sz w:val="18"/>
          <w:szCs w:val="18"/>
        </w:rPr>
        <w:t>WH</w:t>
      </w:r>
      <w:r w:rsidR="005D453E" w:rsidRPr="002919A8">
        <w:rPr>
          <w:rFonts w:ascii="Tahoma" w:eastAsia="Calibri" w:hAnsi="Tahoma" w:cs="Tahoma"/>
          <w:i/>
          <w:iCs/>
          <w:color w:val="AA266E"/>
          <w:sz w:val="18"/>
          <w:szCs w:val="18"/>
        </w:rPr>
        <w:t>T</w:t>
      </w:r>
      <w:r w:rsidR="009B430B" w:rsidRPr="002919A8">
        <w:rPr>
          <w:rFonts w:ascii="Tahoma" w:eastAsia="Calibri" w:hAnsi="Tahoma" w:cs="Tahoma"/>
          <w:i/>
          <w:iCs/>
          <w:color w:val="AA266E"/>
          <w:sz w:val="18"/>
          <w:szCs w:val="18"/>
        </w:rPr>
        <w:t xml:space="preserve">          </w:t>
      </w:r>
      <w:r w:rsidR="0047305D" w:rsidRPr="002919A8">
        <w:rPr>
          <w:rFonts w:ascii="Tahoma" w:eastAsia="Calibri" w:hAnsi="Tahoma" w:cs="Tahoma"/>
          <w:i/>
          <w:iCs/>
          <w:color w:val="AA266E"/>
          <w:sz w:val="18"/>
          <w:szCs w:val="18"/>
        </w:rPr>
        <w:t xml:space="preserve">    </w:t>
      </w:r>
      <w:r w:rsidR="0081607F" w:rsidRPr="002919A8">
        <w:rPr>
          <w:rFonts w:ascii="Tahoma" w:eastAsia="Calibri" w:hAnsi="Tahoma" w:cs="Tahoma"/>
          <w:i/>
          <w:iCs/>
          <w:color w:val="AA266E"/>
          <w:sz w:val="18"/>
          <w:szCs w:val="18"/>
        </w:rPr>
        <w:t xml:space="preserve">    </w:t>
      </w:r>
      <w:r w:rsidR="00052CAB" w:rsidRPr="002919A8">
        <w:rPr>
          <w:rFonts w:ascii="Tahoma" w:eastAsia="Calibri" w:hAnsi="Tahoma" w:cs="Tahoma"/>
          <w:i/>
          <w:iCs/>
          <w:color w:val="AA266E"/>
          <w:sz w:val="18"/>
          <w:szCs w:val="18"/>
        </w:rPr>
        <w:t xml:space="preserve"> </w:t>
      </w:r>
    </w:p>
    <w:p w14:paraId="6CED7E33" w14:textId="095B2FA9" w:rsidR="00367109" w:rsidRPr="002919A8" w:rsidRDefault="00052CAB" w:rsidP="00367109">
      <w:pPr>
        <w:spacing w:after="0" w:line="240" w:lineRule="auto"/>
        <w:rPr>
          <w:rFonts w:ascii="Tahoma" w:eastAsia="Calibri" w:hAnsi="Tahoma" w:cs="Tahoma"/>
          <w:i/>
          <w:iCs/>
          <w:color w:val="AA266E"/>
          <w:sz w:val="18"/>
          <w:szCs w:val="18"/>
        </w:rPr>
      </w:pPr>
      <w:r w:rsidRPr="002919A8">
        <w:rPr>
          <w:rFonts w:ascii="Tahoma" w:eastAsia="Calibri" w:hAnsi="Tahoma" w:cs="Tahoma"/>
          <w:i/>
          <w:iCs/>
          <w:color w:val="AA266E"/>
          <w:sz w:val="18"/>
          <w:szCs w:val="18"/>
        </w:rPr>
        <w:t xml:space="preserve">                     </w:t>
      </w:r>
      <w:r w:rsidR="008864D2" w:rsidRPr="002919A8">
        <w:rPr>
          <w:rFonts w:ascii="Tahoma" w:eastAsia="Calibri" w:hAnsi="Tahoma" w:cs="Tahoma"/>
          <w:i/>
          <w:iCs/>
          <w:color w:val="AA266E"/>
          <w:sz w:val="18"/>
          <w:szCs w:val="18"/>
        </w:rPr>
        <w:t xml:space="preserve">  </w:t>
      </w:r>
      <w:r w:rsidR="00367109" w:rsidRPr="002919A8">
        <w:rPr>
          <w:rFonts w:ascii="Tahoma" w:eastAsia="Calibri" w:hAnsi="Tahoma" w:cs="Tahoma"/>
          <w:i/>
          <w:iCs/>
          <w:color w:val="AA266E"/>
          <w:sz w:val="18"/>
          <w:szCs w:val="18"/>
        </w:rPr>
        <w:t>(</w:t>
      </w:r>
      <w:proofErr w:type="gramStart"/>
      <w:r w:rsidR="00367109" w:rsidRPr="002919A8">
        <w:rPr>
          <w:rFonts w:ascii="Tahoma" w:eastAsia="Calibri" w:hAnsi="Tahoma" w:cs="Tahoma"/>
          <w:i/>
          <w:iCs/>
          <w:color w:val="AA266E"/>
          <w:sz w:val="18"/>
          <w:szCs w:val="18"/>
        </w:rPr>
        <w:t>werkhouding</w:t>
      </w:r>
      <w:proofErr w:type="gramEnd"/>
      <w:r w:rsidR="00367109" w:rsidRPr="002919A8">
        <w:rPr>
          <w:rFonts w:ascii="Tahoma" w:eastAsia="Calibri" w:hAnsi="Tahoma" w:cs="Tahoma"/>
          <w:i/>
          <w:iCs/>
          <w:color w:val="AA266E"/>
          <w:sz w:val="18"/>
          <w:szCs w:val="18"/>
        </w:rPr>
        <w:t>/taakgerichtheid), MM (medisch/motorisch), ST (spraak</w:t>
      </w:r>
      <w:r w:rsidR="0047305D" w:rsidRPr="002919A8">
        <w:rPr>
          <w:rFonts w:ascii="Tahoma" w:eastAsia="Calibri" w:hAnsi="Tahoma" w:cs="Tahoma"/>
          <w:i/>
          <w:iCs/>
          <w:color w:val="AA266E"/>
          <w:sz w:val="18"/>
          <w:szCs w:val="18"/>
        </w:rPr>
        <w:t>/</w:t>
      </w:r>
      <w:r w:rsidR="00367109" w:rsidRPr="002919A8">
        <w:rPr>
          <w:rFonts w:ascii="Tahoma" w:eastAsia="Calibri" w:hAnsi="Tahoma" w:cs="Tahoma"/>
          <w:i/>
          <w:iCs/>
          <w:color w:val="AA266E"/>
          <w:sz w:val="18"/>
          <w:szCs w:val="18"/>
        </w:rPr>
        <w:t>taal) of TV (thuis/vrije</w:t>
      </w:r>
      <w:r w:rsidR="005D453E" w:rsidRPr="002919A8">
        <w:rPr>
          <w:rFonts w:ascii="Tahoma" w:eastAsia="Calibri" w:hAnsi="Tahoma" w:cs="Tahoma"/>
          <w:i/>
          <w:iCs/>
          <w:color w:val="AA266E"/>
          <w:sz w:val="18"/>
          <w:szCs w:val="18"/>
        </w:rPr>
        <w:t xml:space="preserve"> </w:t>
      </w:r>
      <w:r w:rsidR="00367109" w:rsidRPr="002919A8">
        <w:rPr>
          <w:rFonts w:ascii="Tahoma" w:eastAsia="Calibri" w:hAnsi="Tahoma" w:cs="Tahoma"/>
          <w:i/>
          <w:iCs/>
          <w:color w:val="AA266E"/>
          <w:sz w:val="18"/>
          <w:szCs w:val="18"/>
        </w:rPr>
        <w:t xml:space="preserve">tijd). </w:t>
      </w:r>
    </w:p>
    <w:p w14:paraId="6E0F6B2D" w14:textId="6CBFDA0A" w:rsidR="00367109" w:rsidRPr="002919A8" w:rsidRDefault="005D453E" w:rsidP="00367109">
      <w:pPr>
        <w:spacing w:after="0" w:line="240" w:lineRule="auto"/>
        <w:rPr>
          <w:rFonts w:ascii="Tahoma" w:eastAsia="Calibri" w:hAnsi="Tahoma" w:cs="Tahoma"/>
          <w:i/>
          <w:iCs/>
          <w:color w:val="AA266E"/>
          <w:sz w:val="18"/>
          <w:szCs w:val="18"/>
        </w:rPr>
      </w:pPr>
      <w:r w:rsidRPr="002919A8">
        <w:rPr>
          <w:rFonts w:ascii="Tahoma" w:eastAsia="Calibri" w:hAnsi="Tahoma" w:cs="Tahoma"/>
          <w:i/>
          <w:iCs/>
          <w:color w:val="AA266E"/>
          <w:sz w:val="18"/>
          <w:szCs w:val="18"/>
        </w:rPr>
        <w:t xml:space="preserve">                   </w:t>
      </w:r>
      <w:r w:rsidR="005E3864" w:rsidRPr="002919A8">
        <w:rPr>
          <w:rFonts w:ascii="Tahoma" w:eastAsia="Calibri" w:hAnsi="Tahoma" w:cs="Tahoma"/>
          <w:i/>
          <w:iCs/>
          <w:color w:val="AA266E"/>
          <w:sz w:val="18"/>
          <w:szCs w:val="18"/>
        </w:rPr>
        <w:t xml:space="preserve"> </w:t>
      </w:r>
      <w:r w:rsidRPr="002919A8">
        <w:rPr>
          <w:rFonts w:ascii="Tahoma" w:eastAsia="Calibri" w:hAnsi="Tahoma" w:cs="Tahoma"/>
          <w:i/>
          <w:iCs/>
          <w:color w:val="AA266E"/>
          <w:sz w:val="18"/>
          <w:szCs w:val="18"/>
        </w:rPr>
        <w:t xml:space="preserve"> </w:t>
      </w:r>
      <w:r w:rsidR="00367109" w:rsidRPr="002919A8">
        <w:rPr>
          <w:rFonts w:ascii="Tahoma" w:eastAsia="Calibri" w:hAnsi="Tahoma" w:cs="Tahoma"/>
          <w:i/>
          <w:iCs/>
          <w:color w:val="AA266E"/>
          <w:sz w:val="18"/>
          <w:szCs w:val="18"/>
        </w:rPr>
        <w:t>- wat de hulpvraag van de leerling is binnen het domein;</w:t>
      </w:r>
    </w:p>
    <w:p w14:paraId="608F98E7" w14:textId="3DDC437D" w:rsidR="00367109" w:rsidRPr="002919A8" w:rsidRDefault="00367109" w:rsidP="009B77A4">
      <w:pPr>
        <w:pStyle w:val="Lijstalinea"/>
        <w:numPr>
          <w:ilvl w:val="0"/>
          <w:numId w:val="5"/>
        </w:numPr>
        <w:spacing w:after="0" w:line="240" w:lineRule="auto"/>
        <w:rPr>
          <w:rFonts w:ascii="Tahoma" w:eastAsia="Calibri" w:hAnsi="Tahoma" w:cs="Tahoma"/>
          <w:i/>
          <w:iCs/>
          <w:color w:val="AA266E"/>
          <w:sz w:val="18"/>
          <w:szCs w:val="18"/>
        </w:rPr>
      </w:pPr>
      <w:r w:rsidRPr="002919A8">
        <w:rPr>
          <w:rFonts w:ascii="Tahoma" w:eastAsia="Calibri" w:hAnsi="Tahoma" w:cs="Tahoma"/>
          <w:i/>
          <w:iCs/>
          <w:color w:val="AA266E"/>
          <w:sz w:val="18"/>
          <w:szCs w:val="18"/>
        </w:rPr>
        <w:t>bv. m</w:t>
      </w:r>
      <w:proofErr w:type="spellStart"/>
      <w:r w:rsidRPr="002919A8">
        <w:rPr>
          <w:rFonts w:ascii="Tahoma" w:eastAsia="Calibri" w:hAnsi="Tahoma" w:cs="Tahoma"/>
          <w:i/>
          <w:iCs/>
          <w:color w:val="AA266E"/>
          <w:sz w:val="18"/>
          <w:szCs w:val="18"/>
        </w:rPr>
        <w:t>oeilijklerend</w:t>
      </w:r>
      <w:proofErr w:type="spellEnd"/>
      <w:r w:rsidRPr="002919A8">
        <w:rPr>
          <w:rFonts w:ascii="Tahoma" w:eastAsia="Calibri" w:hAnsi="Tahoma" w:cs="Tahoma"/>
          <w:i/>
          <w:iCs/>
          <w:color w:val="AA266E"/>
          <w:sz w:val="18"/>
          <w:szCs w:val="18"/>
        </w:rPr>
        <w:t>/ meer- hoogbegaafd niveau 2, 3/ lees- of rekenproblemen etc.</w:t>
      </w:r>
    </w:p>
    <w:p w14:paraId="7FE9C3FC" w14:textId="51BD2C44" w:rsidR="00367109" w:rsidRPr="002919A8" w:rsidRDefault="00367109" w:rsidP="008864D2">
      <w:pPr>
        <w:pStyle w:val="Lijstalinea"/>
        <w:numPr>
          <w:ilvl w:val="0"/>
          <w:numId w:val="5"/>
        </w:numPr>
        <w:spacing w:after="0" w:line="240" w:lineRule="auto"/>
        <w:rPr>
          <w:rFonts w:ascii="Tahoma" w:eastAsia="Calibri" w:hAnsi="Tahoma" w:cs="Tahoma"/>
          <w:i/>
          <w:iCs/>
          <w:color w:val="AA266E"/>
          <w:sz w:val="18"/>
          <w:szCs w:val="18"/>
        </w:rPr>
      </w:pPr>
      <w:proofErr w:type="gramStart"/>
      <w:r w:rsidRPr="002919A8">
        <w:rPr>
          <w:rFonts w:ascii="Tahoma" w:eastAsia="Calibri" w:hAnsi="Tahoma" w:cs="Tahoma"/>
          <w:i/>
          <w:iCs/>
          <w:color w:val="AA266E"/>
          <w:sz w:val="18"/>
          <w:szCs w:val="18"/>
        </w:rPr>
        <w:t>is</w:t>
      </w:r>
      <w:proofErr w:type="gramEnd"/>
      <w:r w:rsidR="00437DED" w:rsidRPr="002919A8">
        <w:rPr>
          <w:rFonts w:ascii="Tahoma" w:eastAsia="Calibri" w:hAnsi="Tahoma" w:cs="Tahoma"/>
          <w:i/>
          <w:iCs/>
          <w:color w:val="AA266E"/>
          <w:sz w:val="18"/>
          <w:szCs w:val="18"/>
        </w:rPr>
        <w:t xml:space="preserve"> </w:t>
      </w:r>
      <w:r w:rsidRPr="002919A8">
        <w:rPr>
          <w:rFonts w:ascii="Tahoma" w:eastAsia="Calibri" w:hAnsi="Tahoma" w:cs="Tahoma"/>
          <w:i/>
          <w:iCs/>
          <w:color w:val="AA266E"/>
          <w:sz w:val="18"/>
          <w:szCs w:val="18"/>
        </w:rPr>
        <w:t xml:space="preserve">begeleide overdracht PO-VO nodig </w:t>
      </w:r>
      <w:proofErr w:type="spellStart"/>
      <w:r w:rsidRPr="002919A8">
        <w:rPr>
          <w:rFonts w:ascii="Tahoma" w:eastAsia="Calibri" w:hAnsi="Tahoma" w:cs="Tahoma"/>
          <w:i/>
          <w:iCs/>
          <w:color w:val="AA266E"/>
          <w:sz w:val="18"/>
          <w:szCs w:val="18"/>
        </w:rPr>
        <w:t>i</w:t>
      </w:r>
      <w:r w:rsidR="00437DED" w:rsidRPr="002919A8">
        <w:rPr>
          <w:rFonts w:ascii="Tahoma" w:eastAsia="Calibri" w:hAnsi="Tahoma" w:cs="Tahoma"/>
          <w:i/>
          <w:iCs/>
          <w:color w:val="AA266E"/>
          <w:sz w:val="18"/>
          <w:szCs w:val="18"/>
        </w:rPr>
        <w:t>vm</w:t>
      </w:r>
      <w:proofErr w:type="spellEnd"/>
      <w:r w:rsidRPr="002919A8">
        <w:rPr>
          <w:rFonts w:ascii="Tahoma" w:eastAsia="Calibri" w:hAnsi="Tahoma" w:cs="Tahoma"/>
          <w:i/>
          <w:iCs/>
          <w:color w:val="AA266E"/>
          <w:sz w:val="18"/>
          <w:szCs w:val="18"/>
        </w:rPr>
        <w:t xml:space="preserve"> </w:t>
      </w:r>
      <w:r w:rsidR="00B6033C" w:rsidRPr="002919A8">
        <w:rPr>
          <w:rFonts w:ascii="Tahoma" w:eastAsia="Calibri" w:hAnsi="Tahoma" w:cs="Tahoma"/>
          <w:i/>
          <w:iCs/>
          <w:color w:val="AA266E"/>
          <w:sz w:val="18"/>
          <w:szCs w:val="18"/>
        </w:rPr>
        <w:t>specifiek</w:t>
      </w:r>
      <w:r w:rsidR="000A786C" w:rsidRPr="002919A8">
        <w:rPr>
          <w:rFonts w:ascii="Tahoma" w:eastAsia="Calibri" w:hAnsi="Tahoma" w:cs="Tahoma"/>
          <w:i/>
          <w:iCs/>
          <w:color w:val="AA266E"/>
          <w:sz w:val="18"/>
          <w:szCs w:val="18"/>
        </w:rPr>
        <w:t xml:space="preserve">e </w:t>
      </w:r>
      <w:proofErr w:type="spellStart"/>
      <w:r w:rsidRPr="002919A8">
        <w:rPr>
          <w:rFonts w:ascii="Tahoma" w:eastAsia="Calibri" w:hAnsi="Tahoma" w:cs="Tahoma"/>
          <w:i/>
          <w:iCs/>
          <w:color w:val="AA266E"/>
          <w:sz w:val="18"/>
          <w:szCs w:val="18"/>
        </w:rPr>
        <w:t>onderwijsondersteuningsbehoeften</w:t>
      </w:r>
      <w:proofErr w:type="spellEnd"/>
    </w:p>
    <w:p w14:paraId="4610943B" w14:textId="4B904B96" w:rsidR="00367109" w:rsidRPr="002919A8" w:rsidRDefault="008864D2" w:rsidP="00367109">
      <w:pPr>
        <w:spacing w:after="0" w:line="240" w:lineRule="auto"/>
        <w:rPr>
          <w:rFonts w:ascii="Tahoma" w:eastAsia="Calibri" w:hAnsi="Tahoma" w:cs="Tahoma"/>
          <w:i/>
          <w:iCs/>
          <w:color w:val="AA266E"/>
          <w:sz w:val="18"/>
          <w:szCs w:val="18"/>
        </w:rPr>
      </w:pPr>
      <w:r w:rsidRPr="002919A8">
        <w:rPr>
          <w:rFonts w:ascii="Tahoma" w:eastAsia="Calibri" w:hAnsi="Tahoma" w:cs="Tahoma"/>
          <w:i/>
          <w:iCs/>
          <w:color w:val="AA266E"/>
          <w:sz w:val="18"/>
          <w:szCs w:val="18"/>
        </w:rPr>
        <w:t xml:space="preserve">                     </w:t>
      </w:r>
      <w:r w:rsidR="00367109" w:rsidRPr="002919A8">
        <w:rPr>
          <w:rFonts w:ascii="Tahoma" w:eastAsia="Calibri" w:hAnsi="Tahoma" w:cs="Tahoma"/>
          <w:i/>
          <w:iCs/>
          <w:color w:val="AA266E"/>
          <w:sz w:val="18"/>
          <w:szCs w:val="18"/>
        </w:rPr>
        <w:t>- of de leerling in het komende ZAT dient te worden besproken (incl. toestemming van ouders).</w:t>
      </w:r>
    </w:p>
    <w:bookmarkEnd w:id="2"/>
    <w:p w14:paraId="566FD123" w14:textId="77777777" w:rsidR="00367109" w:rsidRPr="005578D3" w:rsidRDefault="00367109" w:rsidP="00367109">
      <w:pPr>
        <w:spacing w:after="0" w:line="240" w:lineRule="auto"/>
        <w:rPr>
          <w:rFonts w:ascii="Tahoma" w:eastAsia="Calibri" w:hAnsi="Tahoma" w:cs="Tahoma"/>
          <w:color w:val="AA266E"/>
          <w:sz w:val="20"/>
          <w:szCs w:val="20"/>
        </w:rPr>
      </w:pPr>
    </w:p>
    <w:tbl>
      <w:tblPr>
        <w:tblStyle w:val="Tabelraster"/>
        <w:tblW w:w="9455" w:type="dxa"/>
        <w:tblInd w:w="38" w:type="dxa"/>
        <w:tblLook w:val="04A0" w:firstRow="1" w:lastRow="0" w:firstColumn="1" w:lastColumn="0" w:noHBand="0" w:noVBand="1"/>
      </w:tblPr>
      <w:tblGrid>
        <w:gridCol w:w="1658"/>
        <w:gridCol w:w="1276"/>
        <w:gridCol w:w="992"/>
        <w:gridCol w:w="4815"/>
        <w:gridCol w:w="714"/>
      </w:tblGrid>
      <w:tr w:rsidR="005578D3" w:rsidRPr="005578D3" w14:paraId="348268A8" w14:textId="77777777" w:rsidTr="000A786C">
        <w:tc>
          <w:tcPr>
            <w:tcW w:w="1658" w:type="dxa"/>
          </w:tcPr>
          <w:p w14:paraId="1AB6FFB6" w14:textId="77777777" w:rsidR="00367109" w:rsidRPr="005578D3" w:rsidRDefault="00367109" w:rsidP="00D93268">
            <w:pPr>
              <w:rPr>
                <w:rFonts w:ascii="Tahoma" w:eastAsia="Calibri" w:hAnsi="Tahoma" w:cs="Tahoma"/>
                <w:b/>
                <w:bCs/>
                <w:color w:val="AA266E"/>
                <w:sz w:val="20"/>
                <w:szCs w:val="20"/>
              </w:rPr>
            </w:pPr>
            <w:bookmarkStart w:id="3" w:name="_Hlk87275091"/>
            <w:r w:rsidRPr="005578D3">
              <w:rPr>
                <w:rFonts w:ascii="Tahoma" w:eastAsia="Calibri" w:hAnsi="Tahoma" w:cs="Tahoma"/>
                <w:b/>
                <w:bCs/>
                <w:color w:val="AA266E"/>
                <w:sz w:val="20"/>
                <w:szCs w:val="20"/>
              </w:rPr>
              <w:t>Onderbouw</w:t>
            </w:r>
          </w:p>
        </w:tc>
        <w:tc>
          <w:tcPr>
            <w:tcW w:w="1276" w:type="dxa"/>
          </w:tcPr>
          <w:p w14:paraId="797CB458" w14:textId="0739A89B" w:rsidR="00367109" w:rsidRPr="005578D3" w:rsidRDefault="000A786C" w:rsidP="000A786C">
            <w:pPr>
              <w:rPr>
                <w:rFonts w:ascii="Tahoma" w:eastAsia="Calibri" w:hAnsi="Tahoma" w:cs="Tahoma"/>
                <w:b/>
                <w:bCs/>
                <w:color w:val="AA266E"/>
                <w:sz w:val="20"/>
                <w:szCs w:val="20"/>
              </w:rPr>
            </w:pPr>
            <w:r>
              <w:rPr>
                <w:rFonts w:ascii="Tahoma" w:eastAsia="Calibri" w:hAnsi="Tahoma" w:cs="Tahoma"/>
                <w:b/>
                <w:bCs/>
                <w:color w:val="AA266E"/>
                <w:sz w:val="20"/>
                <w:szCs w:val="20"/>
              </w:rPr>
              <w:t>G</w:t>
            </w:r>
            <w:r w:rsidR="00367109" w:rsidRPr="005578D3">
              <w:rPr>
                <w:rFonts w:ascii="Tahoma" w:eastAsia="Calibri" w:hAnsi="Tahoma" w:cs="Tahoma"/>
                <w:b/>
                <w:bCs/>
                <w:color w:val="AA266E"/>
                <w:sz w:val="20"/>
                <w:szCs w:val="20"/>
              </w:rPr>
              <w:t>r. 1/ 2</w:t>
            </w:r>
          </w:p>
        </w:tc>
        <w:tc>
          <w:tcPr>
            <w:tcW w:w="992" w:type="dxa"/>
          </w:tcPr>
          <w:p w14:paraId="401F7BE5" w14:textId="7777777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Domein</w:t>
            </w:r>
          </w:p>
        </w:tc>
        <w:tc>
          <w:tcPr>
            <w:tcW w:w="4815" w:type="dxa"/>
          </w:tcPr>
          <w:p w14:paraId="12E0D7A3" w14:textId="7777777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Welke interventie vindt er plaats?</w:t>
            </w:r>
          </w:p>
        </w:tc>
        <w:tc>
          <w:tcPr>
            <w:tcW w:w="714" w:type="dxa"/>
          </w:tcPr>
          <w:p w14:paraId="56BD3AB7" w14:textId="77777777" w:rsidR="00367109" w:rsidRPr="005578D3" w:rsidRDefault="00367109" w:rsidP="00D93268">
            <w:pPr>
              <w:jc w:val="center"/>
              <w:rPr>
                <w:rFonts w:ascii="Tahoma" w:eastAsia="Calibri" w:hAnsi="Tahoma" w:cs="Tahoma"/>
                <w:b/>
                <w:bCs/>
                <w:color w:val="AA266E"/>
                <w:sz w:val="20"/>
                <w:szCs w:val="20"/>
              </w:rPr>
            </w:pPr>
            <w:r w:rsidRPr="005578D3">
              <w:rPr>
                <w:rFonts w:ascii="Tahoma" w:eastAsia="Calibri" w:hAnsi="Tahoma" w:cs="Tahoma"/>
                <w:b/>
                <w:bCs/>
                <w:color w:val="AA266E"/>
                <w:sz w:val="20"/>
                <w:szCs w:val="20"/>
              </w:rPr>
              <w:t>ZAT?</w:t>
            </w:r>
          </w:p>
        </w:tc>
      </w:tr>
      <w:tr w:rsidR="005578D3" w:rsidRPr="005578D3" w14:paraId="3E95E9ED" w14:textId="77777777" w:rsidTr="000A786C">
        <w:tc>
          <w:tcPr>
            <w:tcW w:w="1658" w:type="dxa"/>
          </w:tcPr>
          <w:p w14:paraId="09F5B746" w14:textId="77777777" w:rsidR="00367109" w:rsidRPr="005578D3" w:rsidRDefault="00367109" w:rsidP="00D93268">
            <w:pPr>
              <w:rPr>
                <w:rFonts w:ascii="Tahoma" w:eastAsia="Calibri" w:hAnsi="Tahoma" w:cs="Tahoma"/>
                <w:color w:val="AA266E"/>
                <w:sz w:val="18"/>
                <w:szCs w:val="18"/>
              </w:rPr>
            </w:pPr>
          </w:p>
        </w:tc>
        <w:tc>
          <w:tcPr>
            <w:tcW w:w="1276" w:type="dxa"/>
          </w:tcPr>
          <w:p w14:paraId="32849B6C" w14:textId="77777777" w:rsidR="00367109" w:rsidRPr="005578D3" w:rsidRDefault="00367109" w:rsidP="00D93268">
            <w:pPr>
              <w:jc w:val="center"/>
              <w:rPr>
                <w:rFonts w:ascii="Tahoma" w:eastAsia="Calibri" w:hAnsi="Tahoma" w:cs="Tahoma"/>
                <w:color w:val="AA266E"/>
                <w:sz w:val="18"/>
                <w:szCs w:val="18"/>
              </w:rPr>
            </w:pPr>
          </w:p>
        </w:tc>
        <w:tc>
          <w:tcPr>
            <w:tcW w:w="992" w:type="dxa"/>
          </w:tcPr>
          <w:p w14:paraId="244B5168" w14:textId="77777777" w:rsidR="00367109" w:rsidRPr="005578D3" w:rsidRDefault="00367109" w:rsidP="00D93268">
            <w:pPr>
              <w:rPr>
                <w:rFonts w:ascii="Tahoma" w:eastAsia="Calibri" w:hAnsi="Tahoma" w:cs="Tahoma"/>
                <w:color w:val="AA266E"/>
                <w:sz w:val="18"/>
                <w:szCs w:val="18"/>
              </w:rPr>
            </w:pPr>
          </w:p>
        </w:tc>
        <w:tc>
          <w:tcPr>
            <w:tcW w:w="4815" w:type="dxa"/>
          </w:tcPr>
          <w:p w14:paraId="787ECE15" w14:textId="77777777" w:rsidR="00367109" w:rsidRPr="005578D3" w:rsidRDefault="00367109" w:rsidP="00D93268">
            <w:pPr>
              <w:rPr>
                <w:rFonts w:ascii="Tahoma" w:eastAsia="Calibri" w:hAnsi="Tahoma" w:cs="Tahoma"/>
                <w:color w:val="AA266E"/>
                <w:sz w:val="18"/>
                <w:szCs w:val="18"/>
              </w:rPr>
            </w:pPr>
          </w:p>
        </w:tc>
        <w:tc>
          <w:tcPr>
            <w:tcW w:w="714" w:type="dxa"/>
          </w:tcPr>
          <w:p w14:paraId="33B4EA86" w14:textId="77777777" w:rsidR="00367109" w:rsidRPr="005578D3" w:rsidRDefault="00367109" w:rsidP="00D93268">
            <w:pPr>
              <w:rPr>
                <w:rFonts w:ascii="Tahoma" w:eastAsia="Calibri" w:hAnsi="Tahoma" w:cs="Tahoma"/>
                <w:color w:val="AA266E"/>
                <w:sz w:val="18"/>
                <w:szCs w:val="18"/>
              </w:rPr>
            </w:pPr>
          </w:p>
        </w:tc>
      </w:tr>
      <w:tr w:rsidR="005578D3" w:rsidRPr="005578D3" w14:paraId="3DDA87A4" w14:textId="77777777" w:rsidTr="000A786C">
        <w:tc>
          <w:tcPr>
            <w:tcW w:w="1658" w:type="dxa"/>
          </w:tcPr>
          <w:p w14:paraId="183BFB5F" w14:textId="77777777" w:rsidR="00367109" w:rsidRPr="005578D3" w:rsidRDefault="00367109" w:rsidP="00D93268">
            <w:pPr>
              <w:rPr>
                <w:rFonts w:ascii="Tahoma" w:eastAsia="Calibri" w:hAnsi="Tahoma" w:cs="Tahoma"/>
                <w:color w:val="AA266E"/>
                <w:sz w:val="18"/>
                <w:szCs w:val="18"/>
              </w:rPr>
            </w:pPr>
          </w:p>
        </w:tc>
        <w:tc>
          <w:tcPr>
            <w:tcW w:w="1276" w:type="dxa"/>
          </w:tcPr>
          <w:p w14:paraId="50272FEC" w14:textId="77777777" w:rsidR="00367109" w:rsidRPr="005578D3" w:rsidRDefault="00367109" w:rsidP="00D93268">
            <w:pPr>
              <w:jc w:val="center"/>
              <w:rPr>
                <w:rFonts w:ascii="Tahoma" w:eastAsia="Calibri" w:hAnsi="Tahoma" w:cs="Tahoma"/>
                <w:color w:val="AA266E"/>
                <w:sz w:val="18"/>
                <w:szCs w:val="18"/>
              </w:rPr>
            </w:pPr>
          </w:p>
        </w:tc>
        <w:tc>
          <w:tcPr>
            <w:tcW w:w="992" w:type="dxa"/>
          </w:tcPr>
          <w:p w14:paraId="0A66445C" w14:textId="77777777" w:rsidR="00367109" w:rsidRPr="005578D3" w:rsidRDefault="00367109" w:rsidP="00D93268">
            <w:pPr>
              <w:rPr>
                <w:rFonts w:ascii="Tahoma" w:eastAsia="Calibri" w:hAnsi="Tahoma" w:cs="Tahoma"/>
                <w:color w:val="AA266E"/>
                <w:sz w:val="18"/>
                <w:szCs w:val="18"/>
              </w:rPr>
            </w:pPr>
          </w:p>
        </w:tc>
        <w:tc>
          <w:tcPr>
            <w:tcW w:w="4815" w:type="dxa"/>
          </w:tcPr>
          <w:p w14:paraId="105925D0" w14:textId="77777777" w:rsidR="00367109" w:rsidRPr="005578D3" w:rsidRDefault="00367109" w:rsidP="00D93268">
            <w:pPr>
              <w:rPr>
                <w:rFonts w:ascii="Tahoma" w:eastAsia="Calibri" w:hAnsi="Tahoma" w:cs="Tahoma"/>
                <w:color w:val="AA266E"/>
                <w:sz w:val="18"/>
                <w:szCs w:val="18"/>
              </w:rPr>
            </w:pPr>
          </w:p>
        </w:tc>
        <w:tc>
          <w:tcPr>
            <w:tcW w:w="714" w:type="dxa"/>
          </w:tcPr>
          <w:p w14:paraId="470C4C5E" w14:textId="77777777" w:rsidR="00367109" w:rsidRPr="005578D3" w:rsidRDefault="00367109" w:rsidP="00D93268">
            <w:pPr>
              <w:rPr>
                <w:rFonts w:ascii="Tahoma" w:eastAsia="Calibri" w:hAnsi="Tahoma" w:cs="Tahoma"/>
                <w:color w:val="AA266E"/>
                <w:sz w:val="18"/>
                <w:szCs w:val="18"/>
              </w:rPr>
            </w:pPr>
          </w:p>
        </w:tc>
      </w:tr>
      <w:tr w:rsidR="005578D3" w:rsidRPr="005578D3" w14:paraId="3BA5BAFF" w14:textId="77777777" w:rsidTr="000A786C">
        <w:tc>
          <w:tcPr>
            <w:tcW w:w="1658" w:type="dxa"/>
          </w:tcPr>
          <w:p w14:paraId="03928216" w14:textId="77777777" w:rsidR="00367109" w:rsidRPr="005578D3" w:rsidRDefault="00367109" w:rsidP="00D93268">
            <w:pPr>
              <w:rPr>
                <w:rFonts w:ascii="Tahoma" w:eastAsia="Calibri" w:hAnsi="Tahoma" w:cs="Tahoma"/>
                <w:b/>
                <w:bCs/>
                <w:color w:val="AA266E"/>
              </w:rPr>
            </w:pPr>
            <w:r w:rsidRPr="005578D3">
              <w:rPr>
                <w:rFonts w:ascii="Tahoma" w:eastAsia="Calibri" w:hAnsi="Tahoma" w:cs="Tahoma"/>
                <w:b/>
                <w:bCs/>
                <w:color w:val="AA266E"/>
                <w:sz w:val="20"/>
                <w:szCs w:val="20"/>
              </w:rPr>
              <w:t>Middenbouw</w:t>
            </w:r>
          </w:p>
        </w:tc>
        <w:tc>
          <w:tcPr>
            <w:tcW w:w="1276" w:type="dxa"/>
          </w:tcPr>
          <w:p w14:paraId="269541DD" w14:textId="61797447" w:rsidR="00367109" w:rsidRPr="005578D3" w:rsidRDefault="000A786C" w:rsidP="000A786C">
            <w:pPr>
              <w:rPr>
                <w:rFonts w:ascii="Tahoma" w:eastAsia="Calibri" w:hAnsi="Tahoma" w:cs="Tahoma"/>
                <w:b/>
                <w:bCs/>
                <w:color w:val="AA266E"/>
              </w:rPr>
            </w:pPr>
            <w:r>
              <w:rPr>
                <w:rFonts w:ascii="Tahoma" w:eastAsia="Calibri" w:hAnsi="Tahoma" w:cs="Tahoma"/>
                <w:b/>
                <w:bCs/>
                <w:color w:val="AA266E"/>
                <w:sz w:val="20"/>
                <w:szCs w:val="20"/>
              </w:rPr>
              <w:t>G</w:t>
            </w:r>
            <w:r w:rsidR="00367109" w:rsidRPr="005578D3">
              <w:rPr>
                <w:rFonts w:ascii="Tahoma" w:eastAsia="Calibri" w:hAnsi="Tahoma" w:cs="Tahoma"/>
                <w:b/>
                <w:bCs/>
                <w:color w:val="AA266E"/>
                <w:sz w:val="20"/>
                <w:szCs w:val="20"/>
              </w:rPr>
              <w:t>r. 3/4/5</w:t>
            </w:r>
          </w:p>
        </w:tc>
        <w:tc>
          <w:tcPr>
            <w:tcW w:w="992" w:type="dxa"/>
          </w:tcPr>
          <w:p w14:paraId="470C73C8" w14:textId="77777777" w:rsidR="00367109" w:rsidRPr="005578D3" w:rsidRDefault="00367109" w:rsidP="00D93268">
            <w:pPr>
              <w:rPr>
                <w:rFonts w:ascii="Tahoma" w:eastAsia="Calibri" w:hAnsi="Tahoma" w:cs="Tahoma"/>
                <w:color w:val="AA266E"/>
              </w:rPr>
            </w:pPr>
          </w:p>
        </w:tc>
        <w:tc>
          <w:tcPr>
            <w:tcW w:w="4815" w:type="dxa"/>
          </w:tcPr>
          <w:p w14:paraId="43C297D9" w14:textId="77777777" w:rsidR="00367109" w:rsidRPr="005578D3" w:rsidRDefault="00367109" w:rsidP="00D93268">
            <w:pPr>
              <w:rPr>
                <w:rFonts w:ascii="Tahoma" w:eastAsia="Calibri" w:hAnsi="Tahoma" w:cs="Tahoma"/>
                <w:color w:val="AA266E"/>
              </w:rPr>
            </w:pPr>
          </w:p>
        </w:tc>
        <w:tc>
          <w:tcPr>
            <w:tcW w:w="714" w:type="dxa"/>
          </w:tcPr>
          <w:p w14:paraId="1B4831A8" w14:textId="77777777" w:rsidR="00367109" w:rsidRPr="005578D3" w:rsidRDefault="00367109" w:rsidP="00D93268">
            <w:pPr>
              <w:rPr>
                <w:rFonts w:ascii="Tahoma" w:eastAsia="Calibri" w:hAnsi="Tahoma" w:cs="Tahoma"/>
                <w:color w:val="AA266E"/>
              </w:rPr>
            </w:pPr>
          </w:p>
        </w:tc>
      </w:tr>
      <w:tr w:rsidR="005578D3" w:rsidRPr="005578D3" w14:paraId="631BB5BE" w14:textId="77777777" w:rsidTr="000A786C">
        <w:tc>
          <w:tcPr>
            <w:tcW w:w="1658" w:type="dxa"/>
          </w:tcPr>
          <w:p w14:paraId="60038E9E" w14:textId="77777777" w:rsidR="00367109" w:rsidRPr="005578D3" w:rsidRDefault="00367109" w:rsidP="00D93268">
            <w:pPr>
              <w:rPr>
                <w:rFonts w:ascii="Tahoma" w:eastAsia="Calibri" w:hAnsi="Tahoma" w:cs="Tahoma"/>
                <w:color w:val="AA266E"/>
                <w:sz w:val="18"/>
                <w:szCs w:val="18"/>
              </w:rPr>
            </w:pPr>
          </w:p>
        </w:tc>
        <w:tc>
          <w:tcPr>
            <w:tcW w:w="1276" w:type="dxa"/>
          </w:tcPr>
          <w:p w14:paraId="03833644" w14:textId="77777777" w:rsidR="00367109" w:rsidRPr="005578D3" w:rsidRDefault="00367109" w:rsidP="00D93268">
            <w:pPr>
              <w:jc w:val="center"/>
              <w:rPr>
                <w:rFonts w:ascii="Tahoma" w:eastAsia="Calibri" w:hAnsi="Tahoma" w:cs="Tahoma"/>
                <w:color w:val="AA266E"/>
                <w:sz w:val="18"/>
                <w:szCs w:val="18"/>
              </w:rPr>
            </w:pPr>
          </w:p>
        </w:tc>
        <w:tc>
          <w:tcPr>
            <w:tcW w:w="992" w:type="dxa"/>
          </w:tcPr>
          <w:p w14:paraId="5BC593A3" w14:textId="77777777" w:rsidR="00367109" w:rsidRPr="005578D3" w:rsidRDefault="00367109" w:rsidP="00D93268">
            <w:pPr>
              <w:rPr>
                <w:rFonts w:ascii="Tahoma" w:eastAsia="Calibri" w:hAnsi="Tahoma" w:cs="Tahoma"/>
                <w:color w:val="AA266E"/>
                <w:sz w:val="18"/>
                <w:szCs w:val="18"/>
              </w:rPr>
            </w:pPr>
          </w:p>
        </w:tc>
        <w:tc>
          <w:tcPr>
            <w:tcW w:w="4815" w:type="dxa"/>
          </w:tcPr>
          <w:p w14:paraId="45BDB240" w14:textId="77777777" w:rsidR="00367109" w:rsidRPr="005578D3" w:rsidRDefault="00367109" w:rsidP="00D93268">
            <w:pPr>
              <w:rPr>
                <w:rFonts w:ascii="Tahoma" w:eastAsia="Calibri" w:hAnsi="Tahoma" w:cs="Tahoma"/>
                <w:color w:val="AA266E"/>
                <w:sz w:val="18"/>
                <w:szCs w:val="18"/>
              </w:rPr>
            </w:pPr>
          </w:p>
        </w:tc>
        <w:tc>
          <w:tcPr>
            <w:tcW w:w="714" w:type="dxa"/>
          </w:tcPr>
          <w:p w14:paraId="196C1985" w14:textId="77777777" w:rsidR="00367109" w:rsidRPr="005578D3" w:rsidRDefault="00367109" w:rsidP="00D93268">
            <w:pPr>
              <w:rPr>
                <w:rFonts w:ascii="Tahoma" w:eastAsia="Calibri" w:hAnsi="Tahoma" w:cs="Tahoma"/>
                <w:color w:val="AA266E"/>
                <w:sz w:val="18"/>
                <w:szCs w:val="18"/>
              </w:rPr>
            </w:pPr>
          </w:p>
        </w:tc>
      </w:tr>
      <w:tr w:rsidR="005578D3" w:rsidRPr="005578D3" w14:paraId="3AF1038F" w14:textId="77777777" w:rsidTr="000A786C">
        <w:tc>
          <w:tcPr>
            <w:tcW w:w="1658" w:type="dxa"/>
          </w:tcPr>
          <w:p w14:paraId="39181D3B" w14:textId="77777777" w:rsidR="00367109" w:rsidRPr="005578D3" w:rsidRDefault="00367109" w:rsidP="00D93268">
            <w:pPr>
              <w:rPr>
                <w:rFonts w:ascii="Tahoma" w:eastAsia="Calibri" w:hAnsi="Tahoma" w:cs="Tahoma"/>
                <w:color w:val="AA266E"/>
                <w:sz w:val="18"/>
                <w:szCs w:val="18"/>
              </w:rPr>
            </w:pPr>
          </w:p>
        </w:tc>
        <w:tc>
          <w:tcPr>
            <w:tcW w:w="1276" w:type="dxa"/>
          </w:tcPr>
          <w:p w14:paraId="6D2626CA" w14:textId="77777777" w:rsidR="00367109" w:rsidRPr="005578D3" w:rsidRDefault="00367109" w:rsidP="00D93268">
            <w:pPr>
              <w:jc w:val="center"/>
              <w:rPr>
                <w:rFonts w:ascii="Tahoma" w:eastAsia="Calibri" w:hAnsi="Tahoma" w:cs="Tahoma"/>
                <w:color w:val="AA266E"/>
                <w:sz w:val="18"/>
                <w:szCs w:val="18"/>
              </w:rPr>
            </w:pPr>
          </w:p>
        </w:tc>
        <w:tc>
          <w:tcPr>
            <w:tcW w:w="992" w:type="dxa"/>
          </w:tcPr>
          <w:p w14:paraId="6BAB02B9" w14:textId="77777777" w:rsidR="00367109" w:rsidRPr="005578D3" w:rsidRDefault="00367109" w:rsidP="00D93268">
            <w:pPr>
              <w:rPr>
                <w:rFonts w:ascii="Tahoma" w:eastAsia="Calibri" w:hAnsi="Tahoma" w:cs="Tahoma"/>
                <w:color w:val="AA266E"/>
                <w:sz w:val="18"/>
                <w:szCs w:val="18"/>
              </w:rPr>
            </w:pPr>
          </w:p>
        </w:tc>
        <w:tc>
          <w:tcPr>
            <w:tcW w:w="4815" w:type="dxa"/>
          </w:tcPr>
          <w:p w14:paraId="1A94706A" w14:textId="77777777" w:rsidR="00367109" w:rsidRPr="005578D3" w:rsidRDefault="00367109" w:rsidP="00D93268">
            <w:pPr>
              <w:rPr>
                <w:rFonts w:ascii="Tahoma" w:eastAsia="Calibri" w:hAnsi="Tahoma" w:cs="Tahoma"/>
                <w:color w:val="AA266E"/>
                <w:sz w:val="18"/>
                <w:szCs w:val="18"/>
              </w:rPr>
            </w:pPr>
          </w:p>
        </w:tc>
        <w:tc>
          <w:tcPr>
            <w:tcW w:w="714" w:type="dxa"/>
          </w:tcPr>
          <w:p w14:paraId="4BA95A10" w14:textId="77777777" w:rsidR="00367109" w:rsidRPr="005578D3" w:rsidRDefault="00367109" w:rsidP="00D93268">
            <w:pPr>
              <w:rPr>
                <w:rFonts w:ascii="Tahoma" w:eastAsia="Calibri" w:hAnsi="Tahoma" w:cs="Tahoma"/>
                <w:color w:val="AA266E"/>
                <w:sz w:val="18"/>
                <w:szCs w:val="18"/>
              </w:rPr>
            </w:pPr>
          </w:p>
        </w:tc>
      </w:tr>
      <w:tr w:rsidR="005578D3" w:rsidRPr="005578D3" w14:paraId="3D472EC4" w14:textId="77777777" w:rsidTr="000A786C">
        <w:tc>
          <w:tcPr>
            <w:tcW w:w="1658" w:type="dxa"/>
          </w:tcPr>
          <w:p w14:paraId="4B22666E" w14:textId="77777777" w:rsidR="00367109" w:rsidRPr="005578D3" w:rsidRDefault="00367109" w:rsidP="00D93268">
            <w:pPr>
              <w:rPr>
                <w:rFonts w:ascii="Tahoma" w:eastAsia="Calibri" w:hAnsi="Tahoma" w:cs="Tahoma"/>
                <w:b/>
                <w:bCs/>
                <w:color w:val="AA266E"/>
              </w:rPr>
            </w:pPr>
            <w:r w:rsidRPr="005578D3">
              <w:rPr>
                <w:rFonts w:ascii="Tahoma" w:eastAsia="Calibri" w:hAnsi="Tahoma" w:cs="Tahoma"/>
                <w:b/>
                <w:bCs/>
                <w:color w:val="AA266E"/>
                <w:sz w:val="20"/>
                <w:szCs w:val="20"/>
              </w:rPr>
              <w:t>Bovenbouw</w:t>
            </w:r>
          </w:p>
        </w:tc>
        <w:tc>
          <w:tcPr>
            <w:tcW w:w="1276" w:type="dxa"/>
          </w:tcPr>
          <w:p w14:paraId="01C06FDE" w14:textId="14C48A97" w:rsidR="00367109" w:rsidRPr="005578D3" w:rsidRDefault="000A786C" w:rsidP="00D93268">
            <w:pPr>
              <w:jc w:val="center"/>
              <w:rPr>
                <w:rFonts w:ascii="Tahoma" w:eastAsia="Calibri" w:hAnsi="Tahoma" w:cs="Tahoma"/>
                <w:b/>
                <w:bCs/>
                <w:color w:val="AA266E"/>
              </w:rPr>
            </w:pPr>
            <w:r>
              <w:rPr>
                <w:rFonts w:ascii="Tahoma" w:eastAsia="Calibri" w:hAnsi="Tahoma" w:cs="Tahoma"/>
                <w:b/>
                <w:bCs/>
                <w:color w:val="AA266E"/>
                <w:sz w:val="20"/>
                <w:szCs w:val="20"/>
              </w:rPr>
              <w:t>G</w:t>
            </w:r>
            <w:r w:rsidR="00367109" w:rsidRPr="005578D3">
              <w:rPr>
                <w:rFonts w:ascii="Tahoma" w:eastAsia="Calibri" w:hAnsi="Tahoma" w:cs="Tahoma"/>
                <w:b/>
                <w:bCs/>
                <w:color w:val="AA266E"/>
                <w:sz w:val="20"/>
                <w:szCs w:val="20"/>
              </w:rPr>
              <w:t>r. 6/7/8</w:t>
            </w:r>
          </w:p>
        </w:tc>
        <w:tc>
          <w:tcPr>
            <w:tcW w:w="992" w:type="dxa"/>
          </w:tcPr>
          <w:p w14:paraId="4E904C53" w14:textId="77777777" w:rsidR="00367109" w:rsidRPr="005578D3" w:rsidRDefault="00367109" w:rsidP="00D93268">
            <w:pPr>
              <w:rPr>
                <w:rFonts w:ascii="Tahoma" w:eastAsia="Calibri" w:hAnsi="Tahoma" w:cs="Tahoma"/>
                <w:color w:val="AA266E"/>
              </w:rPr>
            </w:pPr>
          </w:p>
        </w:tc>
        <w:tc>
          <w:tcPr>
            <w:tcW w:w="4815" w:type="dxa"/>
          </w:tcPr>
          <w:p w14:paraId="10CCDA3C" w14:textId="6D2F7AC7" w:rsidR="00367109" w:rsidRPr="005578D3" w:rsidRDefault="009473E8" w:rsidP="009473E8">
            <w:pPr>
              <w:tabs>
                <w:tab w:val="left" w:pos="3672"/>
              </w:tabs>
              <w:rPr>
                <w:rFonts w:ascii="Tahoma" w:eastAsia="Calibri" w:hAnsi="Tahoma" w:cs="Tahoma"/>
                <w:color w:val="AA266E"/>
              </w:rPr>
            </w:pPr>
            <w:r>
              <w:rPr>
                <w:rFonts w:ascii="Tahoma" w:eastAsia="Calibri" w:hAnsi="Tahoma" w:cs="Tahoma"/>
                <w:color w:val="AA266E"/>
              </w:rPr>
              <w:tab/>
            </w:r>
          </w:p>
        </w:tc>
        <w:tc>
          <w:tcPr>
            <w:tcW w:w="714" w:type="dxa"/>
          </w:tcPr>
          <w:p w14:paraId="1DDCDE41" w14:textId="77777777" w:rsidR="00367109" w:rsidRPr="005578D3" w:rsidRDefault="00367109" w:rsidP="00D93268">
            <w:pPr>
              <w:rPr>
                <w:rFonts w:ascii="Tahoma" w:eastAsia="Calibri" w:hAnsi="Tahoma" w:cs="Tahoma"/>
                <w:color w:val="AA266E"/>
              </w:rPr>
            </w:pPr>
          </w:p>
        </w:tc>
      </w:tr>
      <w:tr w:rsidR="005578D3" w:rsidRPr="005578D3" w14:paraId="2E637A81" w14:textId="77777777" w:rsidTr="000A786C">
        <w:tc>
          <w:tcPr>
            <w:tcW w:w="1658" w:type="dxa"/>
          </w:tcPr>
          <w:p w14:paraId="6ED9F628" w14:textId="073664B9" w:rsidR="00806954" w:rsidRPr="005578D3" w:rsidRDefault="00367109" w:rsidP="00D93268">
            <w:pPr>
              <w:rPr>
                <w:rFonts w:ascii="Tahoma" w:eastAsia="Calibri" w:hAnsi="Tahoma" w:cs="Tahoma"/>
                <w:color w:val="AA266E"/>
                <w:sz w:val="18"/>
                <w:szCs w:val="18"/>
              </w:rPr>
            </w:pPr>
            <w:r w:rsidRPr="005578D3">
              <w:rPr>
                <w:rFonts w:ascii="Tahoma" w:eastAsia="Calibri" w:hAnsi="Tahoma" w:cs="Tahoma"/>
                <w:color w:val="AA266E"/>
                <w:sz w:val="18"/>
                <w:szCs w:val="18"/>
              </w:rPr>
              <w:t xml:space="preserve"> </w:t>
            </w:r>
          </w:p>
        </w:tc>
        <w:tc>
          <w:tcPr>
            <w:tcW w:w="1276" w:type="dxa"/>
          </w:tcPr>
          <w:p w14:paraId="3AC55E62" w14:textId="77777777" w:rsidR="00367109" w:rsidRPr="005578D3" w:rsidRDefault="00367109" w:rsidP="00D93268">
            <w:pPr>
              <w:jc w:val="center"/>
              <w:rPr>
                <w:rFonts w:ascii="Tahoma" w:eastAsia="Calibri" w:hAnsi="Tahoma" w:cs="Tahoma"/>
                <w:color w:val="AA266E"/>
                <w:sz w:val="18"/>
                <w:szCs w:val="18"/>
              </w:rPr>
            </w:pPr>
          </w:p>
        </w:tc>
        <w:tc>
          <w:tcPr>
            <w:tcW w:w="992" w:type="dxa"/>
          </w:tcPr>
          <w:p w14:paraId="40C2A733" w14:textId="77777777" w:rsidR="00367109" w:rsidRPr="005578D3" w:rsidRDefault="00367109" w:rsidP="00D93268">
            <w:pPr>
              <w:rPr>
                <w:rFonts w:ascii="Tahoma" w:eastAsia="Calibri" w:hAnsi="Tahoma" w:cs="Tahoma"/>
                <w:color w:val="AA266E"/>
                <w:sz w:val="18"/>
                <w:szCs w:val="18"/>
              </w:rPr>
            </w:pPr>
          </w:p>
        </w:tc>
        <w:tc>
          <w:tcPr>
            <w:tcW w:w="4815" w:type="dxa"/>
          </w:tcPr>
          <w:p w14:paraId="069521F4" w14:textId="77777777" w:rsidR="00367109" w:rsidRPr="005578D3" w:rsidRDefault="00367109" w:rsidP="00D93268">
            <w:pPr>
              <w:rPr>
                <w:rFonts w:ascii="Tahoma" w:eastAsia="Calibri" w:hAnsi="Tahoma" w:cs="Tahoma"/>
                <w:color w:val="AA266E"/>
                <w:sz w:val="18"/>
                <w:szCs w:val="18"/>
              </w:rPr>
            </w:pPr>
          </w:p>
        </w:tc>
        <w:tc>
          <w:tcPr>
            <w:tcW w:w="714" w:type="dxa"/>
          </w:tcPr>
          <w:p w14:paraId="224439A0" w14:textId="77777777" w:rsidR="00367109" w:rsidRPr="005578D3" w:rsidRDefault="00367109" w:rsidP="00D93268">
            <w:pPr>
              <w:rPr>
                <w:rFonts w:ascii="Tahoma" w:eastAsia="Calibri" w:hAnsi="Tahoma" w:cs="Tahoma"/>
                <w:color w:val="AA266E"/>
                <w:sz w:val="18"/>
                <w:szCs w:val="18"/>
              </w:rPr>
            </w:pPr>
          </w:p>
        </w:tc>
      </w:tr>
      <w:tr w:rsidR="005578D3" w:rsidRPr="005578D3" w14:paraId="4487FA4C" w14:textId="77777777" w:rsidTr="000A786C">
        <w:tc>
          <w:tcPr>
            <w:tcW w:w="1658" w:type="dxa"/>
          </w:tcPr>
          <w:p w14:paraId="395F765D" w14:textId="77777777" w:rsidR="00367109" w:rsidRPr="005578D3" w:rsidRDefault="00367109" w:rsidP="00D93268">
            <w:pPr>
              <w:rPr>
                <w:rFonts w:ascii="Tahoma" w:eastAsia="Calibri" w:hAnsi="Tahoma" w:cs="Tahoma"/>
                <w:color w:val="AA266E"/>
                <w:sz w:val="18"/>
                <w:szCs w:val="18"/>
              </w:rPr>
            </w:pPr>
          </w:p>
        </w:tc>
        <w:tc>
          <w:tcPr>
            <w:tcW w:w="1276" w:type="dxa"/>
          </w:tcPr>
          <w:p w14:paraId="1E4C9CE9" w14:textId="77777777" w:rsidR="00367109" w:rsidRPr="005578D3" w:rsidRDefault="00367109" w:rsidP="00D93268">
            <w:pPr>
              <w:jc w:val="center"/>
              <w:rPr>
                <w:rFonts w:ascii="Tahoma" w:eastAsia="Calibri" w:hAnsi="Tahoma" w:cs="Tahoma"/>
                <w:color w:val="AA266E"/>
                <w:sz w:val="18"/>
                <w:szCs w:val="18"/>
              </w:rPr>
            </w:pPr>
          </w:p>
        </w:tc>
        <w:tc>
          <w:tcPr>
            <w:tcW w:w="992" w:type="dxa"/>
          </w:tcPr>
          <w:p w14:paraId="7C2C6949" w14:textId="77777777" w:rsidR="00367109" w:rsidRPr="005578D3" w:rsidRDefault="00367109" w:rsidP="00D93268">
            <w:pPr>
              <w:rPr>
                <w:rFonts w:ascii="Tahoma" w:eastAsia="Calibri" w:hAnsi="Tahoma" w:cs="Tahoma"/>
                <w:color w:val="AA266E"/>
                <w:sz w:val="18"/>
                <w:szCs w:val="18"/>
              </w:rPr>
            </w:pPr>
          </w:p>
        </w:tc>
        <w:tc>
          <w:tcPr>
            <w:tcW w:w="4815" w:type="dxa"/>
          </w:tcPr>
          <w:p w14:paraId="4ED02322" w14:textId="77777777" w:rsidR="00367109" w:rsidRPr="005578D3" w:rsidRDefault="00367109" w:rsidP="00D93268">
            <w:pPr>
              <w:rPr>
                <w:rFonts w:ascii="Tahoma" w:eastAsia="Calibri" w:hAnsi="Tahoma" w:cs="Tahoma"/>
                <w:color w:val="AA266E"/>
                <w:sz w:val="18"/>
                <w:szCs w:val="18"/>
              </w:rPr>
            </w:pPr>
          </w:p>
        </w:tc>
        <w:tc>
          <w:tcPr>
            <w:tcW w:w="714" w:type="dxa"/>
          </w:tcPr>
          <w:p w14:paraId="21E0B4E2" w14:textId="77777777" w:rsidR="00367109" w:rsidRPr="005578D3" w:rsidRDefault="00367109" w:rsidP="00D93268">
            <w:pPr>
              <w:rPr>
                <w:rFonts w:ascii="Tahoma" w:eastAsia="Calibri" w:hAnsi="Tahoma" w:cs="Tahoma"/>
                <w:color w:val="AA266E"/>
                <w:sz w:val="18"/>
                <w:szCs w:val="18"/>
              </w:rPr>
            </w:pPr>
          </w:p>
        </w:tc>
      </w:tr>
      <w:bookmarkEnd w:id="3"/>
    </w:tbl>
    <w:p w14:paraId="2F9A184B" w14:textId="77777777" w:rsidR="00367109" w:rsidRPr="005578D3" w:rsidRDefault="00367109" w:rsidP="00367109">
      <w:pPr>
        <w:spacing w:after="0" w:line="240" w:lineRule="auto"/>
        <w:rPr>
          <w:rFonts w:ascii="Tahoma" w:eastAsia="Calibri" w:hAnsi="Tahoma" w:cs="Tahoma"/>
          <w:color w:val="AA266E"/>
          <w:sz w:val="24"/>
          <w:szCs w:val="24"/>
        </w:rPr>
      </w:pPr>
    </w:p>
    <w:p w14:paraId="45A2B130" w14:textId="77777777" w:rsidR="00367109" w:rsidRPr="005578D3" w:rsidRDefault="00367109" w:rsidP="00367109">
      <w:pPr>
        <w:spacing w:after="0" w:line="240" w:lineRule="auto"/>
        <w:rPr>
          <w:rFonts w:ascii="Tahoma" w:eastAsia="Calibri" w:hAnsi="Tahoma" w:cs="Tahoma"/>
          <w:b/>
          <w:bCs/>
          <w:color w:val="AA266E"/>
        </w:rPr>
      </w:pPr>
    </w:p>
    <w:p w14:paraId="640E9AA6" w14:textId="77777777" w:rsidR="000A786C" w:rsidRDefault="00367109" w:rsidP="00367109">
      <w:pPr>
        <w:spacing w:after="0" w:line="240" w:lineRule="auto"/>
        <w:rPr>
          <w:rFonts w:ascii="Tahoma" w:eastAsia="Calibri" w:hAnsi="Tahoma" w:cs="Tahoma"/>
          <w:color w:val="AA266E"/>
          <w:sz w:val="20"/>
          <w:szCs w:val="20"/>
        </w:rPr>
      </w:pPr>
      <w:r w:rsidRPr="005578D3">
        <w:rPr>
          <w:rFonts w:ascii="Tahoma" w:eastAsia="Calibri" w:hAnsi="Tahoma" w:cs="Tahoma"/>
          <w:b/>
          <w:bCs/>
          <w:color w:val="AA266E"/>
          <w:sz w:val="20"/>
          <w:szCs w:val="20"/>
        </w:rPr>
        <w:t>Proces 2.0 Extra ondersteuning</w:t>
      </w:r>
      <w:r w:rsidRPr="005578D3">
        <w:rPr>
          <w:rFonts w:ascii="Tahoma" w:eastAsia="Calibri" w:hAnsi="Tahoma" w:cs="Tahoma"/>
          <w:color w:val="AA266E"/>
          <w:sz w:val="20"/>
          <w:szCs w:val="20"/>
        </w:rPr>
        <w:t xml:space="preserve"> </w:t>
      </w:r>
    </w:p>
    <w:p w14:paraId="0D746445" w14:textId="153D19AC" w:rsidR="00367109" w:rsidRDefault="00367109" w:rsidP="00367109">
      <w:pPr>
        <w:spacing w:after="0" w:line="240" w:lineRule="auto"/>
        <w:rPr>
          <w:rFonts w:ascii="Tahoma" w:eastAsia="Calibri" w:hAnsi="Tahoma" w:cs="Tahoma"/>
          <w:color w:val="AA266E"/>
          <w:sz w:val="20"/>
          <w:szCs w:val="20"/>
        </w:rPr>
      </w:pPr>
      <w:r w:rsidRPr="005578D3">
        <w:rPr>
          <w:rFonts w:ascii="Tahoma" w:eastAsia="Calibri" w:hAnsi="Tahoma" w:cs="Tahoma"/>
          <w:color w:val="AA266E"/>
          <w:sz w:val="20"/>
          <w:szCs w:val="20"/>
        </w:rPr>
        <w:t xml:space="preserve">Voor welke leerlingen wordt extra ondersteuning ingezet en wordt of is een OPP opgesteld? </w:t>
      </w:r>
    </w:p>
    <w:p w14:paraId="4F40F0F7" w14:textId="77777777" w:rsidR="000A786C" w:rsidRPr="005578D3" w:rsidRDefault="000A786C" w:rsidP="00367109">
      <w:pPr>
        <w:spacing w:after="0" w:line="240" w:lineRule="auto"/>
        <w:rPr>
          <w:rFonts w:ascii="Tahoma" w:eastAsia="Calibri" w:hAnsi="Tahoma" w:cs="Tahoma"/>
          <w:color w:val="AA266E"/>
          <w:sz w:val="20"/>
          <w:szCs w:val="20"/>
        </w:rPr>
      </w:pPr>
    </w:p>
    <w:p w14:paraId="7755761F" w14:textId="158AAD07" w:rsidR="00367109" w:rsidRPr="002919A8" w:rsidRDefault="00367109" w:rsidP="00367109">
      <w:pPr>
        <w:spacing w:after="0" w:line="240" w:lineRule="auto"/>
        <w:rPr>
          <w:rFonts w:ascii="Tahoma" w:eastAsia="Calibri" w:hAnsi="Tahoma" w:cs="Tahoma"/>
          <w:i/>
          <w:iCs/>
          <w:color w:val="AA266E"/>
          <w:sz w:val="18"/>
          <w:szCs w:val="18"/>
        </w:rPr>
      </w:pPr>
      <w:r w:rsidRPr="002919A8">
        <w:rPr>
          <w:rFonts w:ascii="Tahoma" w:eastAsia="Calibri" w:hAnsi="Tahoma" w:cs="Tahoma"/>
          <w:i/>
          <w:iCs/>
          <w:color w:val="AA266E"/>
          <w:sz w:val="18"/>
          <w:szCs w:val="18"/>
        </w:rPr>
        <w:t>Geef aan - in welke fase</w:t>
      </w:r>
      <w:r w:rsidR="009C4EAB" w:rsidRPr="002919A8">
        <w:rPr>
          <w:rFonts w:ascii="Tahoma" w:eastAsia="Calibri" w:hAnsi="Tahoma" w:cs="Tahoma"/>
          <w:i/>
          <w:iCs/>
          <w:color w:val="AA266E"/>
          <w:sz w:val="18"/>
          <w:szCs w:val="18"/>
        </w:rPr>
        <w:t>,</w:t>
      </w:r>
      <w:r w:rsidR="00F8764D" w:rsidRPr="002919A8">
        <w:rPr>
          <w:rFonts w:ascii="Tahoma" w:eastAsia="Calibri" w:hAnsi="Tahoma" w:cs="Tahoma"/>
          <w:i/>
          <w:iCs/>
          <w:color w:val="AA266E"/>
          <w:sz w:val="18"/>
          <w:szCs w:val="18"/>
        </w:rPr>
        <w:t xml:space="preserve"> </w:t>
      </w:r>
      <w:proofErr w:type="gramStart"/>
      <w:r w:rsidR="00F8764D" w:rsidRPr="002919A8">
        <w:rPr>
          <w:rFonts w:ascii="Tahoma" w:eastAsia="Calibri" w:hAnsi="Tahoma" w:cs="Tahoma"/>
          <w:i/>
          <w:iCs/>
          <w:color w:val="AA266E"/>
          <w:sz w:val="18"/>
          <w:szCs w:val="18"/>
        </w:rPr>
        <w:t>(</w:t>
      </w:r>
      <w:r w:rsidRPr="002919A8">
        <w:rPr>
          <w:rFonts w:ascii="Tahoma" w:eastAsia="Calibri" w:hAnsi="Tahoma" w:cs="Tahoma"/>
          <w:i/>
          <w:iCs/>
          <w:color w:val="AA266E"/>
          <w:sz w:val="18"/>
          <w:szCs w:val="18"/>
        </w:rPr>
        <w:t xml:space="preserve"> 6</w:t>
      </w:r>
      <w:proofErr w:type="gramEnd"/>
      <w:r w:rsidRPr="002919A8">
        <w:rPr>
          <w:rFonts w:ascii="Tahoma" w:eastAsia="Calibri" w:hAnsi="Tahoma" w:cs="Tahoma"/>
          <w:i/>
          <w:iCs/>
          <w:color w:val="AA266E"/>
          <w:sz w:val="18"/>
          <w:szCs w:val="18"/>
        </w:rPr>
        <w:t xml:space="preserve">-8 </w:t>
      </w:r>
      <w:proofErr w:type="spellStart"/>
      <w:r w:rsidRPr="002919A8">
        <w:rPr>
          <w:rFonts w:ascii="Tahoma" w:eastAsia="Calibri" w:hAnsi="Tahoma" w:cs="Tahoma"/>
          <w:i/>
          <w:iCs/>
          <w:color w:val="AA266E"/>
          <w:sz w:val="18"/>
          <w:szCs w:val="18"/>
        </w:rPr>
        <w:t>w</w:t>
      </w:r>
      <w:r w:rsidR="009C4EAB" w:rsidRPr="002919A8">
        <w:rPr>
          <w:rFonts w:ascii="Tahoma" w:eastAsia="Calibri" w:hAnsi="Tahoma" w:cs="Tahoma"/>
          <w:i/>
          <w:iCs/>
          <w:color w:val="AA266E"/>
          <w:sz w:val="18"/>
          <w:szCs w:val="18"/>
        </w:rPr>
        <w:t>k</w:t>
      </w:r>
      <w:proofErr w:type="spellEnd"/>
      <w:r w:rsidRPr="002919A8">
        <w:rPr>
          <w:rFonts w:ascii="Tahoma" w:eastAsia="Calibri" w:hAnsi="Tahoma" w:cs="Tahoma"/>
          <w:i/>
          <w:iCs/>
          <w:color w:val="AA266E"/>
          <w:sz w:val="18"/>
          <w:szCs w:val="18"/>
        </w:rPr>
        <w:t xml:space="preserve"> per fase</w:t>
      </w:r>
      <w:r w:rsidR="00F8764D" w:rsidRPr="002919A8">
        <w:rPr>
          <w:rFonts w:ascii="Tahoma" w:eastAsia="Calibri" w:hAnsi="Tahoma" w:cs="Tahoma"/>
          <w:i/>
          <w:iCs/>
          <w:color w:val="AA266E"/>
          <w:sz w:val="18"/>
          <w:szCs w:val="18"/>
        </w:rPr>
        <w:t>)</w:t>
      </w:r>
      <w:r w:rsidRPr="002919A8">
        <w:rPr>
          <w:rFonts w:ascii="Tahoma" w:eastAsia="Calibri" w:hAnsi="Tahoma" w:cs="Tahoma"/>
          <w:i/>
          <w:iCs/>
          <w:color w:val="AA266E"/>
          <w:sz w:val="18"/>
          <w:szCs w:val="18"/>
        </w:rPr>
        <w:t xml:space="preserve"> van de handelingsplanning de leerling zich bevindt (1</w:t>
      </w:r>
      <w:r w:rsidRPr="002919A8">
        <w:rPr>
          <w:rFonts w:ascii="Tahoma" w:eastAsia="Calibri" w:hAnsi="Tahoma" w:cs="Tahoma"/>
          <w:i/>
          <w:iCs/>
          <w:color w:val="AA266E"/>
          <w:sz w:val="18"/>
          <w:szCs w:val="18"/>
          <w:vertAlign w:val="superscript"/>
        </w:rPr>
        <w:t>e</w:t>
      </w:r>
      <w:r w:rsidRPr="002919A8">
        <w:rPr>
          <w:rFonts w:ascii="Tahoma" w:eastAsia="Calibri" w:hAnsi="Tahoma" w:cs="Tahoma"/>
          <w:i/>
          <w:iCs/>
          <w:color w:val="AA266E"/>
          <w:sz w:val="18"/>
          <w:szCs w:val="18"/>
        </w:rPr>
        <w:t xml:space="preserve"> 2</w:t>
      </w:r>
      <w:r w:rsidRPr="002919A8">
        <w:rPr>
          <w:rFonts w:ascii="Tahoma" w:eastAsia="Calibri" w:hAnsi="Tahoma" w:cs="Tahoma"/>
          <w:i/>
          <w:iCs/>
          <w:color w:val="AA266E"/>
          <w:sz w:val="18"/>
          <w:szCs w:val="18"/>
          <w:vertAlign w:val="superscript"/>
        </w:rPr>
        <w:t>de</w:t>
      </w:r>
      <w:r w:rsidRPr="002919A8">
        <w:rPr>
          <w:rFonts w:ascii="Tahoma" w:eastAsia="Calibri" w:hAnsi="Tahoma" w:cs="Tahoma"/>
          <w:i/>
          <w:iCs/>
          <w:color w:val="AA266E"/>
          <w:sz w:val="18"/>
          <w:szCs w:val="18"/>
        </w:rPr>
        <w:t xml:space="preserve"> 3</w:t>
      </w:r>
      <w:r w:rsidRPr="002919A8">
        <w:rPr>
          <w:rFonts w:ascii="Tahoma" w:eastAsia="Calibri" w:hAnsi="Tahoma" w:cs="Tahoma"/>
          <w:i/>
          <w:iCs/>
          <w:color w:val="AA266E"/>
          <w:sz w:val="18"/>
          <w:szCs w:val="18"/>
          <w:vertAlign w:val="superscript"/>
        </w:rPr>
        <w:t>de</w:t>
      </w:r>
      <w:r w:rsidRPr="002919A8">
        <w:rPr>
          <w:rFonts w:ascii="Tahoma" w:eastAsia="Calibri" w:hAnsi="Tahoma" w:cs="Tahoma"/>
          <w:i/>
          <w:iCs/>
          <w:color w:val="AA266E"/>
          <w:sz w:val="18"/>
          <w:szCs w:val="18"/>
        </w:rPr>
        <w:t>)</w:t>
      </w:r>
    </w:p>
    <w:p w14:paraId="24A18D6E" w14:textId="7C2AC419" w:rsidR="00367109" w:rsidRPr="002919A8" w:rsidRDefault="00F8764D" w:rsidP="00367109">
      <w:pPr>
        <w:spacing w:after="0" w:line="240" w:lineRule="auto"/>
        <w:rPr>
          <w:rFonts w:ascii="Tahoma" w:eastAsia="Calibri" w:hAnsi="Tahoma" w:cs="Tahoma"/>
          <w:i/>
          <w:iCs/>
          <w:color w:val="AA266E"/>
          <w:sz w:val="18"/>
          <w:szCs w:val="18"/>
        </w:rPr>
      </w:pPr>
      <w:r w:rsidRPr="002919A8">
        <w:rPr>
          <w:rFonts w:ascii="Tahoma" w:eastAsia="Calibri" w:hAnsi="Tahoma" w:cs="Tahoma"/>
          <w:i/>
          <w:iCs/>
          <w:color w:val="AA266E"/>
          <w:sz w:val="18"/>
          <w:szCs w:val="18"/>
        </w:rPr>
        <w:t xml:space="preserve">             </w:t>
      </w:r>
      <w:r w:rsidR="00367109" w:rsidRPr="002919A8">
        <w:rPr>
          <w:rFonts w:ascii="Tahoma" w:eastAsia="Calibri" w:hAnsi="Tahoma" w:cs="Tahoma"/>
          <w:i/>
          <w:iCs/>
          <w:color w:val="AA266E"/>
          <w:sz w:val="18"/>
          <w:szCs w:val="18"/>
        </w:rPr>
        <w:t xml:space="preserve">- of de voorgaande fase(s) is/ zijn </w:t>
      </w:r>
      <w:proofErr w:type="spellStart"/>
      <w:r w:rsidR="00367109" w:rsidRPr="002919A8">
        <w:rPr>
          <w:rFonts w:ascii="Tahoma" w:eastAsia="Calibri" w:hAnsi="Tahoma" w:cs="Tahoma"/>
          <w:i/>
          <w:iCs/>
          <w:color w:val="AA266E"/>
          <w:sz w:val="18"/>
          <w:szCs w:val="18"/>
        </w:rPr>
        <w:t>geevalueerd</w:t>
      </w:r>
      <w:proofErr w:type="spellEnd"/>
      <w:r w:rsidR="00367109" w:rsidRPr="002919A8">
        <w:rPr>
          <w:rFonts w:ascii="Tahoma" w:eastAsia="Calibri" w:hAnsi="Tahoma" w:cs="Tahoma"/>
          <w:i/>
          <w:iCs/>
          <w:color w:val="AA266E"/>
          <w:sz w:val="18"/>
          <w:szCs w:val="18"/>
        </w:rPr>
        <w:t xml:space="preserve"> incl. handtekening ouders. </w:t>
      </w:r>
    </w:p>
    <w:p w14:paraId="64BB8CB3" w14:textId="021DC432" w:rsidR="00367109" w:rsidRPr="002919A8" w:rsidRDefault="00F8764D" w:rsidP="00367109">
      <w:pPr>
        <w:spacing w:after="0" w:line="240" w:lineRule="auto"/>
        <w:rPr>
          <w:rFonts w:ascii="Tahoma" w:eastAsia="Calibri" w:hAnsi="Tahoma" w:cs="Tahoma"/>
          <w:i/>
          <w:iCs/>
          <w:color w:val="AA266E"/>
          <w:sz w:val="18"/>
          <w:szCs w:val="18"/>
        </w:rPr>
      </w:pPr>
      <w:r w:rsidRPr="002919A8">
        <w:rPr>
          <w:rFonts w:ascii="Tahoma" w:eastAsia="Calibri" w:hAnsi="Tahoma" w:cs="Tahoma"/>
          <w:i/>
          <w:iCs/>
          <w:color w:val="AA266E"/>
          <w:sz w:val="18"/>
          <w:szCs w:val="18"/>
        </w:rPr>
        <w:t xml:space="preserve">             </w:t>
      </w:r>
      <w:r w:rsidR="00367109" w:rsidRPr="002919A8">
        <w:rPr>
          <w:rFonts w:ascii="Tahoma" w:eastAsia="Calibri" w:hAnsi="Tahoma" w:cs="Tahoma"/>
          <w:i/>
          <w:iCs/>
          <w:color w:val="AA266E"/>
          <w:sz w:val="18"/>
          <w:szCs w:val="18"/>
        </w:rPr>
        <w:t xml:space="preserve">- of de leerling begeleide overdracht PO-VO nodig heeft </w:t>
      </w:r>
      <w:proofErr w:type="spellStart"/>
      <w:r w:rsidR="00367109" w:rsidRPr="002919A8">
        <w:rPr>
          <w:rFonts w:ascii="Tahoma" w:eastAsia="Calibri" w:hAnsi="Tahoma" w:cs="Tahoma"/>
          <w:i/>
          <w:iCs/>
          <w:color w:val="AA266E"/>
          <w:sz w:val="18"/>
          <w:szCs w:val="18"/>
        </w:rPr>
        <w:t>i</w:t>
      </w:r>
      <w:r w:rsidR="00C878FB" w:rsidRPr="002919A8">
        <w:rPr>
          <w:rFonts w:ascii="Tahoma" w:eastAsia="Calibri" w:hAnsi="Tahoma" w:cs="Tahoma"/>
          <w:i/>
          <w:iCs/>
          <w:color w:val="AA266E"/>
          <w:sz w:val="18"/>
          <w:szCs w:val="18"/>
        </w:rPr>
        <w:t>vm</w:t>
      </w:r>
      <w:proofErr w:type="spellEnd"/>
      <w:r w:rsidR="00C878FB" w:rsidRPr="002919A8">
        <w:rPr>
          <w:rFonts w:ascii="Tahoma" w:eastAsia="Calibri" w:hAnsi="Tahoma" w:cs="Tahoma"/>
          <w:i/>
          <w:iCs/>
          <w:color w:val="AA266E"/>
          <w:sz w:val="18"/>
          <w:szCs w:val="18"/>
        </w:rPr>
        <w:t xml:space="preserve"> </w:t>
      </w:r>
      <w:r w:rsidR="00367109" w:rsidRPr="002919A8">
        <w:rPr>
          <w:rFonts w:ascii="Tahoma" w:eastAsia="Calibri" w:hAnsi="Tahoma" w:cs="Tahoma"/>
          <w:i/>
          <w:iCs/>
          <w:color w:val="AA266E"/>
          <w:sz w:val="18"/>
          <w:szCs w:val="18"/>
        </w:rPr>
        <w:t>specifieke</w:t>
      </w:r>
      <w:r w:rsidR="00C878FB" w:rsidRPr="002919A8">
        <w:rPr>
          <w:rFonts w:ascii="Tahoma" w:eastAsia="Calibri" w:hAnsi="Tahoma" w:cs="Tahoma"/>
          <w:i/>
          <w:iCs/>
          <w:color w:val="AA266E"/>
          <w:sz w:val="18"/>
          <w:szCs w:val="18"/>
        </w:rPr>
        <w:t xml:space="preserve"> </w:t>
      </w:r>
      <w:proofErr w:type="spellStart"/>
      <w:r w:rsidR="00367109" w:rsidRPr="002919A8">
        <w:rPr>
          <w:rFonts w:ascii="Tahoma" w:eastAsia="Calibri" w:hAnsi="Tahoma" w:cs="Tahoma"/>
          <w:i/>
          <w:iCs/>
          <w:color w:val="AA266E"/>
          <w:sz w:val="18"/>
          <w:szCs w:val="18"/>
        </w:rPr>
        <w:t>onde</w:t>
      </w:r>
      <w:r w:rsidR="00C878FB" w:rsidRPr="002919A8">
        <w:rPr>
          <w:rFonts w:ascii="Tahoma" w:eastAsia="Calibri" w:hAnsi="Tahoma" w:cs="Tahoma"/>
          <w:i/>
          <w:iCs/>
          <w:color w:val="AA266E"/>
          <w:sz w:val="18"/>
          <w:szCs w:val="18"/>
        </w:rPr>
        <w:t>rwijs</w:t>
      </w:r>
      <w:r w:rsidR="00367109" w:rsidRPr="002919A8">
        <w:rPr>
          <w:rFonts w:ascii="Tahoma" w:eastAsia="Calibri" w:hAnsi="Tahoma" w:cs="Tahoma"/>
          <w:i/>
          <w:iCs/>
          <w:color w:val="AA266E"/>
          <w:sz w:val="18"/>
          <w:szCs w:val="18"/>
        </w:rPr>
        <w:t>ondersteuningsbehoefte</w:t>
      </w:r>
      <w:proofErr w:type="spellEnd"/>
    </w:p>
    <w:p w14:paraId="0A11A3C5" w14:textId="59FEBE50" w:rsidR="00367109" w:rsidRPr="002919A8" w:rsidRDefault="00C878FB" w:rsidP="00367109">
      <w:pPr>
        <w:spacing w:after="0" w:line="240" w:lineRule="auto"/>
        <w:rPr>
          <w:rFonts w:ascii="Tahoma" w:eastAsia="Calibri" w:hAnsi="Tahoma" w:cs="Tahoma"/>
          <w:i/>
          <w:iCs/>
          <w:color w:val="AA266E"/>
          <w:sz w:val="18"/>
          <w:szCs w:val="18"/>
        </w:rPr>
      </w:pPr>
      <w:r w:rsidRPr="002919A8">
        <w:rPr>
          <w:rFonts w:ascii="Tahoma" w:eastAsia="Calibri" w:hAnsi="Tahoma" w:cs="Tahoma"/>
          <w:i/>
          <w:iCs/>
          <w:color w:val="AA266E"/>
          <w:sz w:val="18"/>
          <w:szCs w:val="18"/>
        </w:rPr>
        <w:t xml:space="preserve">             </w:t>
      </w:r>
      <w:r w:rsidR="00367109" w:rsidRPr="002919A8">
        <w:rPr>
          <w:rFonts w:ascii="Tahoma" w:eastAsia="Calibri" w:hAnsi="Tahoma" w:cs="Tahoma"/>
          <w:i/>
          <w:iCs/>
          <w:color w:val="AA266E"/>
          <w:sz w:val="18"/>
          <w:szCs w:val="18"/>
        </w:rPr>
        <w:t xml:space="preserve">- of de leerling in het komende ZAT dient te worden besproken (incl. </w:t>
      </w:r>
      <w:proofErr w:type="gramStart"/>
      <w:r w:rsidR="00367109" w:rsidRPr="002919A8">
        <w:rPr>
          <w:rFonts w:ascii="Tahoma" w:eastAsia="Calibri" w:hAnsi="Tahoma" w:cs="Tahoma"/>
          <w:i/>
          <w:iCs/>
          <w:color w:val="AA266E"/>
          <w:sz w:val="18"/>
          <w:szCs w:val="18"/>
        </w:rPr>
        <w:t>toestemming  van</w:t>
      </w:r>
      <w:proofErr w:type="gramEnd"/>
      <w:r w:rsidR="00367109" w:rsidRPr="002919A8">
        <w:rPr>
          <w:rFonts w:ascii="Tahoma" w:eastAsia="Calibri" w:hAnsi="Tahoma" w:cs="Tahoma"/>
          <w:i/>
          <w:iCs/>
          <w:color w:val="AA266E"/>
          <w:sz w:val="18"/>
          <w:szCs w:val="18"/>
        </w:rPr>
        <w:t xml:space="preserve"> ouders).</w:t>
      </w:r>
    </w:p>
    <w:p w14:paraId="61C46FE4" w14:textId="77777777" w:rsidR="00367109" w:rsidRPr="002919A8" w:rsidRDefault="00367109" w:rsidP="00367109">
      <w:pPr>
        <w:spacing w:after="0" w:line="240" w:lineRule="auto"/>
        <w:rPr>
          <w:rFonts w:ascii="Tahoma" w:eastAsia="Calibri" w:hAnsi="Tahoma" w:cs="Tahoma"/>
          <w:i/>
          <w:iCs/>
          <w:color w:val="AA266E"/>
          <w:sz w:val="18"/>
          <w:szCs w:val="18"/>
        </w:rPr>
      </w:pPr>
    </w:p>
    <w:p w14:paraId="480567ED" w14:textId="77777777" w:rsidR="00367109" w:rsidRPr="005578D3" w:rsidRDefault="00367109" w:rsidP="00367109">
      <w:pPr>
        <w:spacing w:after="0" w:line="240" w:lineRule="auto"/>
        <w:rPr>
          <w:rFonts w:ascii="Tahoma" w:eastAsia="Calibri" w:hAnsi="Tahoma" w:cs="Tahoma"/>
          <w:color w:val="AA266E"/>
          <w:sz w:val="20"/>
          <w:szCs w:val="20"/>
        </w:rPr>
      </w:pPr>
    </w:p>
    <w:tbl>
      <w:tblPr>
        <w:tblStyle w:val="Tabelraster"/>
        <w:tblW w:w="9596" w:type="dxa"/>
        <w:tblInd w:w="38" w:type="dxa"/>
        <w:tblLook w:val="04A0" w:firstRow="1" w:lastRow="0" w:firstColumn="1" w:lastColumn="0" w:noHBand="0" w:noVBand="1"/>
      </w:tblPr>
      <w:tblGrid>
        <w:gridCol w:w="2792"/>
        <w:gridCol w:w="1274"/>
        <w:gridCol w:w="851"/>
        <w:gridCol w:w="3965"/>
        <w:gridCol w:w="714"/>
      </w:tblGrid>
      <w:tr w:rsidR="005578D3" w:rsidRPr="005578D3" w14:paraId="4137B7BF" w14:textId="77777777" w:rsidTr="00C878FB">
        <w:tc>
          <w:tcPr>
            <w:tcW w:w="2792" w:type="dxa"/>
          </w:tcPr>
          <w:p w14:paraId="1270D0BB" w14:textId="7777777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Onderbouw</w:t>
            </w:r>
          </w:p>
        </w:tc>
        <w:tc>
          <w:tcPr>
            <w:tcW w:w="1274" w:type="dxa"/>
          </w:tcPr>
          <w:p w14:paraId="0D04636A" w14:textId="226D22A2" w:rsidR="00367109" w:rsidRPr="005578D3" w:rsidRDefault="00C878FB" w:rsidP="00C878FB">
            <w:pPr>
              <w:rPr>
                <w:rFonts w:ascii="Tahoma" w:eastAsia="Calibri" w:hAnsi="Tahoma" w:cs="Tahoma"/>
                <w:b/>
                <w:bCs/>
                <w:color w:val="AA266E"/>
                <w:sz w:val="20"/>
                <w:szCs w:val="20"/>
              </w:rPr>
            </w:pPr>
            <w:r>
              <w:rPr>
                <w:rFonts w:ascii="Tahoma" w:eastAsia="Calibri" w:hAnsi="Tahoma" w:cs="Tahoma"/>
                <w:b/>
                <w:bCs/>
                <w:color w:val="AA266E"/>
                <w:sz w:val="20"/>
                <w:szCs w:val="20"/>
              </w:rPr>
              <w:t>G</w:t>
            </w:r>
            <w:r w:rsidR="00367109" w:rsidRPr="005578D3">
              <w:rPr>
                <w:rFonts w:ascii="Tahoma" w:eastAsia="Calibri" w:hAnsi="Tahoma" w:cs="Tahoma"/>
                <w:b/>
                <w:bCs/>
                <w:color w:val="AA266E"/>
                <w:sz w:val="20"/>
                <w:szCs w:val="20"/>
              </w:rPr>
              <w:t>r. 1/ 2</w:t>
            </w:r>
          </w:p>
        </w:tc>
        <w:tc>
          <w:tcPr>
            <w:tcW w:w="851" w:type="dxa"/>
          </w:tcPr>
          <w:p w14:paraId="7C6685F0" w14:textId="7777777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OPP</w:t>
            </w:r>
          </w:p>
          <w:p w14:paraId="042D3D61" w14:textId="77777777" w:rsidR="00367109" w:rsidRPr="005578D3" w:rsidRDefault="00367109" w:rsidP="00D93268">
            <w:pPr>
              <w:rPr>
                <w:rFonts w:ascii="Tahoma" w:eastAsia="Calibri" w:hAnsi="Tahoma" w:cs="Tahoma"/>
                <w:b/>
                <w:bCs/>
                <w:color w:val="AA266E"/>
                <w:sz w:val="20"/>
                <w:szCs w:val="20"/>
              </w:rPr>
            </w:pPr>
            <w:proofErr w:type="gramStart"/>
            <w:r w:rsidRPr="005578D3">
              <w:rPr>
                <w:rFonts w:ascii="Tahoma" w:eastAsia="Calibri" w:hAnsi="Tahoma" w:cs="Tahoma"/>
                <w:b/>
                <w:bCs/>
                <w:color w:val="AA266E"/>
                <w:sz w:val="20"/>
                <w:szCs w:val="20"/>
              </w:rPr>
              <w:t>fase ..</w:t>
            </w:r>
            <w:proofErr w:type="gramEnd"/>
          </w:p>
        </w:tc>
        <w:tc>
          <w:tcPr>
            <w:tcW w:w="3965" w:type="dxa"/>
          </w:tcPr>
          <w:p w14:paraId="56986903" w14:textId="7777777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Deel 2 fase</w:t>
            </w:r>
            <w:proofErr w:type="gramStart"/>
            <w:r w:rsidRPr="005578D3">
              <w:rPr>
                <w:rFonts w:ascii="Tahoma" w:eastAsia="Calibri" w:hAnsi="Tahoma" w:cs="Tahoma"/>
                <w:b/>
                <w:bCs/>
                <w:color w:val="AA266E"/>
                <w:sz w:val="20"/>
                <w:szCs w:val="20"/>
              </w:rPr>
              <w:t xml:space="preserve"> ..</w:t>
            </w:r>
            <w:proofErr w:type="gramEnd"/>
            <w:r w:rsidRPr="005578D3">
              <w:rPr>
                <w:rFonts w:ascii="Tahoma" w:eastAsia="Calibri" w:hAnsi="Tahoma" w:cs="Tahoma"/>
                <w:b/>
                <w:bCs/>
                <w:color w:val="AA266E"/>
                <w:sz w:val="20"/>
                <w:szCs w:val="20"/>
              </w:rPr>
              <w:t xml:space="preserve"> </w:t>
            </w:r>
            <w:proofErr w:type="gramStart"/>
            <w:r w:rsidRPr="005578D3">
              <w:rPr>
                <w:rFonts w:ascii="Tahoma" w:eastAsia="Calibri" w:hAnsi="Tahoma" w:cs="Tahoma"/>
                <w:b/>
                <w:bCs/>
                <w:color w:val="AA266E"/>
                <w:sz w:val="20"/>
                <w:szCs w:val="20"/>
              </w:rPr>
              <w:t>stand</w:t>
            </w:r>
            <w:proofErr w:type="gramEnd"/>
            <w:r w:rsidRPr="005578D3">
              <w:rPr>
                <w:rFonts w:ascii="Tahoma" w:eastAsia="Calibri" w:hAnsi="Tahoma" w:cs="Tahoma"/>
                <w:b/>
                <w:bCs/>
                <w:color w:val="AA266E"/>
                <w:sz w:val="20"/>
                <w:szCs w:val="20"/>
              </w:rPr>
              <w:t xml:space="preserve"> van zaken</w:t>
            </w:r>
          </w:p>
        </w:tc>
        <w:tc>
          <w:tcPr>
            <w:tcW w:w="714" w:type="dxa"/>
          </w:tcPr>
          <w:p w14:paraId="30016977" w14:textId="7777777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ZAT?</w:t>
            </w:r>
          </w:p>
        </w:tc>
      </w:tr>
      <w:tr w:rsidR="005578D3" w:rsidRPr="005578D3" w14:paraId="32BE1BEB" w14:textId="77777777" w:rsidTr="00C878FB">
        <w:tc>
          <w:tcPr>
            <w:tcW w:w="2792" w:type="dxa"/>
          </w:tcPr>
          <w:p w14:paraId="1190F919" w14:textId="77777777" w:rsidR="00367109" w:rsidRPr="005578D3" w:rsidRDefault="00367109" w:rsidP="00D93268">
            <w:pPr>
              <w:rPr>
                <w:rFonts w:ascii="Tahoma" w:eastAsia="Calibri" w:hAnsi="Tahoma" w:cs="Tahoma"/>
                <w:color w:val="AA266E"/>
                <w:sz w:val="18"/>
                <w:szCs w:val="18"/>
              </w:rPr>
            </w:pPr>
          </w:p>
        </w:tc>
        <w:tc>
          <w:tcPr>
            <w:tcW w:w="1274" w:type="dxa"/>
          </w:tcPr>
          <w:p w14:paraId="01B0FE57" w14:textId="77777777" w:rsidR="00367109" w:rsidRPr="005578D3" w:rsidRDefault="00367109" w:rsidP="00D93268">
            <w:pPr>
              <w:jc w:val="center"/>
              <w:rPr>
                <w:rFonts w:ascii="Tahoma" w:eastAsia="Calibri" w:hAnsi="Tahoma" w:cs="Tahoma"/>
                <w:color w:val="AA266E"/>
                <w:sz w:val="18"/>
                <w:szCs w:val="18"/>
              </w:rPr>
            </w:pPr>
          </w:p>
        </w:tc>
        <w:tc>
          <w:tcPr>
            <w:tcW w:w="851" w:type="dxa"/>
          </w:tcPr>
          <w:p w14:paraId="7E1A034D" w14:textId="77777777" w:rsidR="00367109" w:rsidRPr="005578D3" w:rsidRDefault="00367109" w:rsidP="00D93268">
            <w:pPr>
              <w:rPr>
                <w:rFonts w:ascii="Tahoma" w:eastAsia="Calibri" w:hAnsi="Tahoma" w:cs="Tahoma"/>
                <w:color w:val="AA266E"/>
                <w:sz w:val="18"/>
                <w:szCs w:val="18"/>
              </w:rPr>
            </w:pPr>
          </w:p>
        </w:tc>
        <w:tc>
          <w:tcPr>
            <w:tcW w:w="3965" w:type="dxa"/>
          </w:tcPr>
          <w:p w14:paraId="46FDADEA" w14:textId="77777777" w:rsidR="00367109" w:rsidRPr="005578D3" w:rsidRDefault="00367109" w:rsidP="00D93268">
            <w:pPr>
              <w:rPr>
                <w:rFonts w:ascii="Tahoma" w:eastAsia="Calibri" w:hAnsi="Tahoma" w:cs="Tahoma"/>
                <w:color w:val="AA266E"/>
                <w:sz w:val="18"/>
                <w:szCs w:val="18"/>
              </w:rPr>
            </w:pPr>
          </w:p>
        </w:tc>
        <w:tc>
          <w:tcPr>
            <w:tcW w:w="714" w:type="dxa"/>
          </w:tcPr>
          <w:p w14:paraId="0D05CE0A" w14:textId="77777777" w:rsidR="00367109" w:rsidRPr="005578D3" w:rsidRDefault="00367109" w:rsidP="00D93268">
            <w:pPr>
              <w:rPr>
                <w:rFonts w:ascii="Tahoma" w:eastAsia="Calibri" w:hAnsi="Tahoma" w:cs="Tahoma"/>
                <w:color w:val="AA266E"/>
                <w:sz w:val="18"/>
                <w:szCs w:val="18"/>
              </w:rPr>
            </w:pPr>
          </w:p>
        </w:tc>
      </w:tr>
      <w:tr w:rsidR="005578D3" w:rsidRPr="005578D3" w14:paraId="2EF37CA4" w14:textId="77777777" w:rsidTr="00C878FB">
        <w:tc>
          <w:tcPr>
            <w:tcW w:w="2792" w:type="dxa"/>
          </w:tcPr>
          <w:p w14:paraId="4241C862" w14:textId="77777777" w:rsidR="00367109" w:rsidRPr="005578D3" w:rsidRDefault="00367109" w:rsidP="00D93268">
            <w:pPr>
              <w:rPr>
                <w:rFonts w:ascii="Tahoma" w:eastAsia="Calibri" w:hAnsi="Tahoma" w:cs="Tahoma"/>
                <w:color w:val="AA266E"/>
                <w:sz w:val="18"/>
                <w:szCs w:val="18"/>
              </w:rPr>
            </w:pPr>
          </w:p>
        </w:tc>
        <w:tc>
          <w:tcPr>
            <w:tcW w:w="1274" w:type="dxa"/>
          </w:tcPr>
          <w:p w14:paraId="70B13269" w14:textId="77777777" w:rsidR="00367109" w:rsidRPr="005578D3" w:rsidRDefault="00367109" w:rsidP="00D93268">
            <w:pPr>
              <w:jc w:val="center"/>
              <w:rPr>
                <w:rFonts w:ascii="Tahoma" w:eastAsia="Calibri" w:hAnsi="Tahoma" w:cs="Tahoma"/>
                <w:color w:val="AA266E"/>
                <w:sz w:val="18"/>
                <w:szCs w:val="18"/>
              </w:rPr>
            </w:pPr>
          </w:p>
        </w:tc>
        <w:tc>
          <w:tcPr>
            <w:tcW w:w="851" w:type="dxa"/>
          </w:tcPr>
          <w:p w14:paraId="58E7EC0A" w14:textId="77777777" w:rsidR="00367109" w:rsidRPr="005578D3" w:rsidRDefault="00367109" w:rsidP="00D93268">
            <w:pPr>
              <w:rPr>
                <w:rFonts w:ascii="Tahoma" w:eastAsia="Calibri" w:hAnsi="Tahoma" w:cs="Tahoma"/>
                <w:color w:val="AA266E"/>
                <w:sz w:val="18"/>
                <w:szCs w:val="18"/>
              </w:rPr>
            </w:pPr>
          </w:p>
        </w:tc>
        <w:tc>
          <w:tcPr>
            <w:tcW w:w="3965" w:type="dxa"/>
          </w:tcPr>
          <w:p w14:paraId="54572C40" w14:textId="77777777" w:rsidR="00367109" w:rsidRPr="005578D3" w:rsidRDefault="00367109" w:rsidP="00D93268">
            <w:pPr>
              <w:rPr>
                <w:rFonts w:ascii="Tahoma" w:eastAsia="Calibri" w:hAnsi="Tahoma" w:cs="Tahoma"/>
                <w:color w:val="AA266E"/>
                <w:sz w:val="18"/>
                <w:szCs w:val="18"/>
              </w:rPr>
            </w:pPr>
          </w:p>
        </w:tc>
        <w:tc>
          <w:tcPr>
            <w:tcW w:w="714" w:type="dxa"/>
          </w:tcPr>
          <w:p w14:paraId="2F496D51" w14:textId="77777777" w:rsidR="00367109" w:rsidRPr="005578D3" w:rsidRDefault="00367109" w:rsidP="00D93268">
            <w:pPr>
              <w:rPr>
                <w:rFonts w:ascii="Tahoma" w:eastAsia="Calibri" w:hAnsi="Tahoma" w:cs="Tahoma"/>
                <w:color w:val="AA266E"/>
                <w:sz w:val="18"/>
                <w:szCs w:val="18"/>
              </w:rPr>
            </w:pPr>
          </w:p>
        </w:tc>
      </w:tr>
      <w:tr w:rsidR="005578D3" w:rsidRPr="005578D3" w14:paraId="7F4F400F" w14:textId="77777777" w:rsidTr="00C878FB">
        <w:tc>
          <w:tcPr>
            <w:tcW w:w="2792" w:type="dxa"/>
          </w:tcPr>
          <w:p w14:paraId="4E016C9B" w14:textId="77777777" w:rsidR="00367109" w:rsidRPr="005578D3" w:rsidRDefault="00367109" w:rsidP="00D93268">
            <w:pPr>
              <w:rPr>
                <w:rFonts w:ascii="Tahoma" w:eastAsia="Calibri" w:hAnsi="Tahoma" w:cs="Tahoma"/>
                <w:b/>
                <w:bCs/>
                <w:color w:val="AA266E"/>
              </w:rPr>
            </w:pPr>
            <w:r w:rsidRPr="005578D3">
              <w:rPr>
                <w:rFonts w:ascii="Tahoma" w:eastAsia="Calibri" w:hAnsi="Tahoma" w:cs="Tahoma"/>
                <w:b/>
                <w:bCs/>
                <w:color w:val="AA266E"/>
                <w:sz w:val="20"/>
                <w:szCs w:val="20"/>
              </w:rPr>
              <w:t>Middenbouw</w:t>
            </w:r>
          </w:p>
        </w:tc>
        <w:tc>
          <w:tcPr>
            <w:tcW w:w="1274" w:type="dxa"/>
          </w:tcPr>
          <w:p w14:paraId="27B045A9" w14:textId="78878BCD" w:rsidR="00367109" w:rsidRPr="005578D3" w:rsidRDefault="00C878FB" w:rsidP="00C878FB">
            <w:pPr>
              <w:rPr>
                <w:rFonts w:ascii="Tahoma" w:eastAsia="Calibri" w:hAnsi="Tahoma" w:cs="Tahoma"/>
                <w:b/>
                <w:bCs/>
                <w:color w:val="AA266E"/>
              </w:rPr>
            </w:pPr>
            <w:r>
              <w:rPr>
                <w:rFonts w:ascii="Tahoma" w:eastAsia="Calibri" w:hAnsi="Tahoma" w:cs="Tahoma"/>
                <w:b/>
                <w:bCs/>
                <w:color w:val="AA266E"/>
                <w:sz w:val="20"/>
                <w:szCs w:val="20"/>
              </w:rPr>
              <w:t>G</w:t>
            </w:r>
            <w:r w:rsidR="00367109" w:rsidRPr="005578D3">
              <w:rPr>
                <w:rFonts w:ascii="Tahoma" w:eastAsia="Calibri" w:hAnsi="Tahoma" w:cs="Tahoma"/>
                <w:b/>
                <w:bCs/>
                <w:color w:val="AA266E"/>
                <w:sz w:val="20"/>
                <w:szCs w:val="20"/>
              </w:rPr>
              <w:t>r. 3/4/5</w:t>
            </w:r>
          </w:p>
        </w:tc>
        <w:tc>
          <w:tcPr>
            <w:tcW w:w="851" w:type="dxa"/>
          </w:tcPr>
          <w:p w14:paraId="306D2595" w14:textId="77777777" w:rsidR="00367109" w:rsidRPr="005578D3" w:rsidRDefault="00367109" w:rsidP="00D93268">
            <w:pPr>
              <w:rPr>
                <w:rFonts w:ascii="Tahoma" w:eastAsia="Calibri" w:hAnsi="Tahoma" w:cs="Tahoma"/>
                <w:color w:val="AA266E"/>
              </w:rPr>
            </w:pPr>
          </w:p>
        </w:tc>
        <w:tc>
          <w:tcPr>
            <w:tcW w:w="3965" w:type="dxa"/>
          </w:tcPr>
          <w:p w14:paraId="6647A004" w14:textId="77777777" w:rsidR="00367109" w:rsidRPr="005578D3" w:rsidRDefault="00367109" w:rsidP="00D93268">
            <w:pPr>
              <w:rPr>
                <w:rFonts w:ascii="Tahoma" w:eastAsia="Calibri" w:hAnsi="Tahoma" w:cs="Tahoma"/>
                <w:color w:val="AA266E"/>
              </w:rPr>
            </w:pPr>
          </w:p>
        </w:tc>
        <w:tc>
          <w:tcPr>
            <w:tcW w:w="714" w:type="dxa"/>
          </w:tcPr>
          <w:p w14:paraId="64D29FF4" w14:textId="77777777" w:rsidR="00367109" w:rsidRPr="005578D3" w:rsidRDefault="00367109" w:rsidP="00D93268">
            <w:pPr>
              <w:rPr>
                <w:rFonts w:ascii="Tahoma" w:eastAsia="Calibri" w:hAnsi="Tahoma" w:cs="Tahoma"/>
                <w:color w:val="AA266E"/>
              </w:rPr>
            </w:pPr>
          </w:p>
        </w:tc>
      </w:tr>
      <w:tr w:rsidR="005578D3" w:rsidRPr="005578D3" w14:paraId="5DC53E4D" w14:textId="77777777" w:rsidTr="00C878FB">
        <w:tc>
          <w:tcPr>
            <w:tcW w:w="2792" w:type="dxa"/>
          </w:tcPr>
          <w:p w14:paraId="1E597949" w14:textId="77777777" w:rsidR="00367109" w:rsidRPr="005578D3" w:rsidRDefault="00367109" w:rsidP="00D93268">
            <w:pPr>
              <w:rPr>
                <w:rFonts w:ascii="Tahoma" w:eastAsia="Calibri" w:hAnsi="Tahoma" w:cs="Tahoma"/>
                <w:color w:val="AA266E"/>
                <w:sz w:val="18"/>
                <w:szCs w:val="18"/>
              </w:rPr>
            </w:pPr>
          </w:p>
        </w:tc>
        <w:tc>
          <w:tcPr>
            <w:tcW w:w="1274" w:type="dxa"/>
          </w:tcPr>
          <w:p w14:paraId="698EA67B" w14:textId="77777777" w:rsidR="00367109" w:rsidRPr="005578D3" w:rsidRDefault="00367109" w:rsidP="00D93268">
            <w:pPr>
              <w:jc w:val="center"/>
              <w:rPr>
                <w:rFonts w:ascii="Tahoma" w:eastAsia="Calibri" w:hAnsi="Tahoma" w:cs="Tahoma"/>
                <w:color w:val="AA266E"/>
                <w:sz w:val="18"/>
                <w:szCs w:val="18"/>
              </w:rPr>
            </w:pPr>
          </w:p>
        </w:tc>
        <w:tc>
          <w:tcPr>
            <w:tcW w:w="851" w:type="dxa"/>
          </w:tcPr>
          <w:p w14:paraId="2095A908" w14:textId="77777777" w:rsidR="00367109" w:rsidRPr="005578D3" w:rsidRDefault="00367109" w:rsidP="00D93268">
            <w:pPr>
              <w:rPr>
                <w:rFonts w:ascii="Tahoma" w:eastAsia="Calibri" w:hAnsi="Tahoma" w:cs="Tahoma"/>
                <w:color w:val="AA266E"/>
                <w:sz w:val="18"/>
                <w:szCs w:val="18"/>
              </w:rPr>
            </w:pPr>
          </w:p>
        </w:tc>
        <w:tc>
          <w:tcPr>
            <w:tcW w:w="3965" w:type="dxa"/>
          </w:tcPr>
          <w:p w14:paraId="28826469" w14:textId="77777777" w:rsidR="00367109" w:rsidRPr="005578D3" w:rsidRDefault="00367109" w:rsidP="00D93268">
            <w:pPr>
              <w:rPr>
                <w:rFonts w:ascii="Tahoma" w:eastAsia="Calibri" w:hAnsi="Tahoma" w:cs="Tahoma"/>
                <w:color w:val="AA266E"/>
                <w:sz w:val="18"/>
                <w:szCs w:val="18"/>
              </w:rPr>
            </w:pPr>
          </w:p>
        </w:tc>
        <w:tc>
          <w:tcPr>
            <w:tcW w:w="714" w:type="dxa"/>
          </w:tcPr>
          <w:p w14:paraId="2D52D514" w14:textId="77777777" w:rsidR="00367109" w:rsidRPr="005578D3" w:rsidRDefault="00367109" w:rsidP="00D93268">
            <w:pPr>
              <w:rPr>
                <w:rFonts w:ascii="Tahoma" w:eastAsia="Calibri" w:hAnsi="Tahoma" w:cs="Tahoma"/>
                <w:color w:val="AA266E"/>
                <w:sz w:val="18"/>
                <w:szCs w:val="18"/>
              </w:rPr>
            </w:pPr>
          </w:p>
        </w:tc>
      </w:tr>
      <w:tr w:rsidR="005578D3" w:rsidRPr="005578D3" w14:paraId="3728FDBC" w14:textId="77777777" w:rsidTr="00C878FB">
        <w:tc>
          <w:tcPr>
            <w:tcW w:w="2792" w:type="dxa"/>
          </w:tcPr>
          <w:p w14:paraId="72F3E83C" w14:textId="77777777" w:rsidR="00367109" w:rsidRPr="005578D3" w:rsidRDefault="00367109" w:rsidP="00D93268">
            <w:pPr>
              <w:rPr>
                <w:rFonts w:ascii="Tahoma" w:eastAsia="Calibri" w:hAnsi="Tahoma" w:cs="Tahoma"/>
                <w:color w:val="AA266E"/>
                <w:sz w:val="18"/>
                <w:szCs w:val="18"/>
              </w:rPr>
            </w:pPr>
          </w:p>
        </w:tc>
        <w:tc>
          <w:tcPr>
            <w:tcW w:w="1274" w:type="dxa"/>
          </w:tcPr>
          <w:p w14:paraId="122144F4" w14:textId="77777777" w:rsidR="00367109" w:rsidRPr="005578D3" w:rsidRDefault="00367109" w:rsidP="00D93268">
            <w:pPr>
              <w:jc w:val="center"/>
              <w:rPr>
                <w:rFonts w:ascii="Tahoma" w:eastAsia="Calibri" w:hAnsi="Tahoma" w:cs="Tahoma"/>
                <w:color w:val="AA266E"/>
                <w:sz w:val="18"/>
                <w:szCs w:val="18"/>
              </w:rPr>
            </w:pPr>
          </w:p>
        </w:tc>
        <w:tc>
          <w:tcPr>
            <w:tcW w:w="851" w:type="dxa"/>
          </w:tcPr>
          <w:p w14:paraId="215F018F" w14:textId="77777777" w:rsidR="00367109" w:rsidRPr="005578D3" w:rsidRDefault="00367109" w:rsidP="00D93268">
            <w:pPr>
              <w:rPr>
                <w:rFonts w:ascii="Tahoma" w:eastAsia="Calibri" w:hAnsi="Tahoma" w:cs="Tahoma"/>
                <w:color w:val="AA266E"/>
                <w:sz w:val="18"/>
                <w:szCs w:val="18"/>
              </w:rPr>
            </w:pPr>
          </w:p>
        </w:tc>
        <w:tc>
          <w:tcPr>
            <w:tcW w:w="3965" w:type="dxa"/>
          </w:tcPr>
          <w:p w14:paraId="54CB9846" w14:textId="77777777" w:rsidR="00367109" w:rsidRPr="005578D3" w:rsidRDefault="00367109" w:rsidP="00D93268">
            <w:pPr>
              <w:rPr>
                <w:rFonts w:ascii="Tahoma" w:eastAsia="Calibri" w:hAnsi="Tahoma" w:cs="Tahoma"/>
                <w:color w:val="AA266E"/>
                <w:sz w:val="18"/>
                <w:szCs w:val="18"/>
              </w:rPr>
            </w:pPr>
          </w:p>
        </w:tc>
        <w:tc>
          <w:tcPr>
            <w:tcW w:w="714" w:type="dxa"/>
          </w:tcPr>
          <w:p w14:paraId="219DA0A7" w14:textId="77777777" w:rsidR="00367109" w:rsidRPr="005578D3" w:rsidRDefault="00367109" w:rsidP="00D93268">
            <w:pPr>
              <w:rPr>
                <w:rFonts w:ascii="Tahoma" w:eastAsia="Calibri" w:hAnsi="Tahoma" w:cs="Tahoma"/>
                <w:color w:val="AA266E"/>
                <w:sz w:val="18"/>
                <w:szCs w:val="18"/>
              </w:rPr>
            </w:pPr>
          </w:p>
        </w:tc>
      </w:tr>
      <w:tr w:rsidR="005578D3" w:rsidRPr="005578D3" w14:paraId="70CDAEF7" w14:textId="77777777" w:rsidTr="00C878FB">
        <w:tc>
          <w:tcPr>
            <w:tcW w:w="2792" w:type="dxa"/>
          </w:tcPr>
          <w:p w14:paraId="3A9AF1AF" w14:textId="77777777" w:rsidR="00367109" w:rsidRPr="005578D3" w:rsidRDefault="00367109" w:rsidP="00D93268">
            <w:pPr>
              <w:rPr>
                <w:rFonts w:ascii="Tahoma" w:eastAsia="Calibri" w:hAnsi="Tahoma" w:cs="Tahoma"/>
                <w:b/>
                <w:bCs/>
                <w:color w:val="AA266E"/>
              </w:rPr>
            </w:pPr>
            <w:r w:rsidRPr="005578D3">
              <w:rPr>
                <w:rFonts w:ascii="Tahoma" w:eastAsia="Calibri" w:hAnsi="Tahoma" w:cs="Tahoma"/>
                <w:b/>
                <w:bCs/>
                <w:color w:val="AA266E"/>
                <w:sz w:val="20"/>
                <w:szCs w:val="20"/>
              </w:rPr>
              <w:t>Bovenbouw</w:t>
            </w:r>
          </w:p>
        </w:tc>
        <w:tc>
          <w:tcPr>
            <w:tcW w:w="1274" w:type="dxa"/>
          </w:tcPr>
          <w:p w14:paraId="65369EFD" w14:textId="03906C69" w:rsidR="00367109" w:rsidRPr="005578D3" w:rsidRDefault="00C878FB" w:rsidP="00C878FB">
            <w:pPr>
              <w:rPr>
                <w:rFonts w:ascii="Tahoma" w:eastAsia="Calibri" w:hAnsi="Tahoma" w:cs="Tahoma"/>
                <w:b/>
                <w:bCs/>
                <w:color w:val="AA266E"/>
              </w:rPr>
            </w:pPr>
            <w:r>
              <w:rPr>
                <w:rFonts w:ascii="Tahoma" w:eastAsia="Calibri" w:hAnsi="Tahoma" w:cs="Tahoma"/>
                <w:b/>
                <w:bCs/>
                <w:color w:val="AA266E"/>
                <w:sz w:val="20"/>
                <w:szCs w:val="20"/>
              </w:rPr>
              <w:t>G</w:t>
            </w:r>
            <w:r w:rsidR="00367109" w:rsidRPr="005578D3">
              <w:rPr>
                <w:rFonts w:ascii="Tahoma" w:eastAsia="Calibri" w:hAnsi="Tahoma" w:cs="Tahoma"/>
                <w:b/>
                <w:bCs/>
                <w:color w:val="AA266E"/>
                <w:sz w:val="20"/>
                <w:szCs w:val="20"/>
              </w:rPr>
              <w:t>r. 6/7/8</w:t>
            </w:r>
          </w:p>
        </w:tc>
        <w:tc>
          <w:tcPr>
            <w:tcW w:w="851" w:type="dxa"/>
          </w:tcPr>
          <w:p w14:paraId="7B7E36A2" w14:textId="77777777" w:rsidR="00367109" w:rsidRPr="005578D3" w:rsidRDefault="00367109" w:rsidP="00D93268">
            <w:pPr>
              <w:rPr>
                <w:rFonts w:ascii="Tahoma" w:eastAsia="Calibri" w:hAnsi="Tahoma" w:cs="Tahoma"/>
                <w:color w:val="AA266E"/>
              </w:rPr>
            </w:pPr>
          </w:p>
        </w:tc>
        <w:tc>
          <w:tcPr>
            <w:tcW w:w="3965" w:type="dxa"/>
          </w:tcPr>
          <w:p w14:paraId="3402E62E" w14:textId="77777777" w:rsidR="00367109" w:rsidRPr="005578D3" w:rsidRDefault="00367109" w:rsidP="00D93268">
            <w:pPr>
              <w:rPr>
                <w:rFonts w:ascii="Tahoma" w:eastAsia="Calibri" w:hAnsi="Tahoma" w:cs="Tahoma"/>
                <w:color w:val="AA266E"/>
              </w:rPr>
            </w:pPr>
          </w:p>
        </w:tc>
        <w:tc>
          <w:tcPr>
            <w:tcW w:w="714" w:type="dxa"/>
          </w:tcPr>
          <w:p w14:paraId="6E4539F7" w14:textId="77777777" w:rsidR="00367109" w:rsidRPr="005578D3" w:rsidRDefault="00367109" w:rsidP="00D93268">
            <w:pPr>
              <w:rPr>
                <w:rFonts w:ascii="Tahoma" w:eastAsia="Calibri" w:hAnsi="Tahoma" w:cs="Tahoma"/>
                <w:color w:val="AA266E"/>
              </w:rPr>
            </w:pPr>
          </w:p>
        </w:tc>
      </w:tr>
      <w:tr w:rsidR="005578D3" w:rsidRPr="005578D3" w14:paraId="03FCD03A" w14:textId="77777777" w:rsidTr="00C878FB">
        <w:tc>
          <w:tcPr>
            <w:tcW w:w="2792" w:type="dxa"/>
          </w:tcPr>
          <w:p w14:paraId="1DBE2BD9" w14:textId="77777777" w:rsidR="00367109" w:rsidRPr="005578D3" w:rsidRDefault="00367109" w:rsidP="00D93268">
            <w:pPr>
              <w:rPr>
                <w:rFonts w:ascii="Tahoma" w:eastAsia="Calibri" w:hAnsi="Tahoma" w:cs="Tahoma"/>
                <w:color w:val="AA266E"/>
                <w:sz w:val="18"/>
                <w:szCs w:val="18"/>
              </w:rPr>
            </w:pPr>
          </w:p>
        </w:tc>
        <w:tc>
          <w:tcPr>
            <w:tcW w:w="1274" w:type="dxa"/>
          </w:tcPr>
          <w:p w14:paraId="23A4EFE3" w14:textId="77777777" w:rsidR="00367109" w:rsidRPr="005578D3" w:rsidRDefault="00367109" w:rsidP="00D93268">
            <w:pPr>
              <w:jc w:val="center"/>
              <w:rPr>
                <w:rFonts w:ascii="Tahoma" w:eastAsia="Calibri" w:hAnsi="Tahoma" w:cs="Tahoma"/>
                <w:color w:val="AA266E"/>
                <w:sz w:val="18"/>
                <w:szCs w:val="18"/>
              </w:rPr>
            </w:pPr>
          </w:p>
        </w:tc>
        <w:tc>
          <w:tcPr>
            <w:tcW w:w="851" w:type="dxa"/>
          </w:tcPr>
          <w:p w14:paraId="099398F5" w14:textId="77777777" w:rsidR="00367109" w:rsidRPr="005578D3" w:rsidRDefault="00367109" w:rsidP="00D93268">
            <w:pPr>
              <w:rPr>
                <w:rFonts w:ascii="Tahoma" w:eastAsia="Calibri" w:hAnsi="Tahoma" w:cs="Tahoma"/>
                <w:color w:val="AA266E"/>
                <w:sz w:val="18"/>
                <w:szCs w:val="18"/>
              </w:rPr>
            </w:pPr>
          </w:p>
        </w:tc>
        <w:tc>
          <w:tcPr>
            <w:tcW w:w="3965" w:type="dxa"/>
          </w:tcPr>
          <w:p w14:paraId="7E5F9909" w14:textId="77777777" w:rsidR="00367109" w:rsidRPr="005578D3" w:rsidRDefault="00367109" w:rsidP="00D93268">
            <w:pPr>
              <w:rPr>
                <w:rFonts w:ascii="Tahoma" w:eastAsia="Calibri" w:hAnsi="Tahoma" w:cs="Tahoma"/>
                <w:color w:val="AA266E"/>
                <w:sz w:val="18"/>
                <w:szCs w:val="18"/>
              </w:rPr>
            </w:pPr>
          </w:p>
        </w:tc>
        <w:tc>
          <w:tcPr>
            <w:tcW w:w="714" w:type="dxa"/>
          </w:tcPr>
          <w:p w14:paraId="347EEAA7" w14:textId="77777777" w:rsidR="00367109" w:rsidRPr="005578D3" w:rsidRDefault="00367109" w:rsidP="00D93268">
            <w:pPr>
              <w:rPr>
                <w:rFonts w:ascii="Tahoma" w:eastAsia="Calibri" w:hAnsi="Tahoma" w:cs="Tahoma"/>
                <w:color w:val="AA266E"/>
                <w:sz w:val="18"/>
                <w:szCs w:val="18"/>
              </w:rPr>
            </w:pPr>
          </w:p>
        </w:tc>
      </w:tr>
      <w:tr w:rsidR="005578D3" w:rsidRPr="005578D3" w14:paraId="7D51A140" w14:textId="77777777" w:rsidTr="00C878FB">
        <w:tc>
          <w:tcPr>
            <w:tcW w:w="2792" w:type="dxa"/>
          </w:tcPr>
          <w:p w14:paraId="14CD0675" w14:textId="77777777" w:rsidR="00367109" w:rsidRPr="005578D3" w:rsidRDefault="00367109" w:rsidP="00D93268">
            <w:pPr>
              <w:rPr>
                <w:rFonts w:ascii="Tahoma" w:eastAsia="Calibri" w:hAnsi="Tahoma" w:cs="Tahoma"/>
                <w:color w:val="AA266E"/>
                <w:sz w:val="18"/>
                <w:szCs w:val="18"/>
              </w:rPr>
            </w:pPr>
          </w:p>
        </w:tc>
        <w:tc>
          <w:tcPr>
            <w:tcW w:w="1274" w:type="dxa"/>
          </w:tcPr>
          <w:p w14:paraId="187D71A0" w14:textId="77777777" w:rsidR="00367109" w:rsidRPr="005578D3" w:rsidRDefault="00367109" w:rsidP="00D93268">
            <w:pPr>
              <w:jc w:val="center"/>
              <w:rPr>
                <w:rFonts w:ascii="Tahoma" w:eastAsia="Calibri" w:hAnsi="Tahoma" w:cs="Tahoma"/>
                <w:color w:val="AA266E"/>
                <w:sz w:val="18"/>
                <w:szCs w:val="18"/>
              </w:rPr>
            </w:pPr>
          </w:p>
        </w:tc>
        <w:tc>
          <w:tcPr>
            <w:tcW w:w="851" w:type="dxa"/>
          </w:tcPr>
          <w:p w14:paraId="1F7CC6AB" w14:textId="77777777" w:rsidR="00367109" w:rsidRPr="005578D3" w:rsidRDefault="00367109" w:rsidP="00D93268">
            <w:pPr>
              <w:rPr>
                <w:rFonts w:ascii="Tahoma" w:eastAsia="Calibri" w:hAnsi="Tahoma" w:cs="Tahoma"/>
                <w:color w:val="AA266E"/>
                <w:sz w:val="18"/>
                <w:szCs w:val="18"/>
              </w:rPr>
            </w:pPr>
          </w:p>
        </w:tc>
        <w:tc>
          <w:tcPr>
            <w:tcW w:w="3965" w:type="dxa"/>
          </w:tcPr>
          <w:p w14:paraId="10DE42CD" w14:textId="77777777" w:rsidR="00367109" w:rsidRPr="005578D3" w:rsidRDefault="00367109" w:rsidP="00D93268">
            <w:pPr>
              <w:rPr>
                <w:rFonts w:ascii="Tahoma" w:eastAsia="Calibri" w:hAnsi="Tahoma" w:cs="Tahoma"/>
                <w:color w:val="AA266E"/>
                <w:sz w:val="18"/>
                <w:szCs w:val="18"/>
              </w:rPr>
            </w:pPr>
          </w:p>
        </w:tc>
        <w:tc>
          <w:tcPr>
            <w:tcW w:w="714" w:type="dxa"/>
          </w:tcPr>
          <w:p w14:paraId="39B55A2F" w14:textId="77777777" w:rsidR="00367109" w:rsidRPr="005578D3" w:rsidRDefault="00367109" w:rsidP="00D93268">
            <w:pPr>
              <w:rPr>
                <w:rFonts w:ascii="Tahoma" w:eastAsia="Calibri" w:hAnsi="Tahoma" w:cs="Tahoma"/>
                <w:color w:val="AA266E"/>
                <w:sz w:val="18"/>
                <w:szCs w:val="18"/>
              </w:rPr>
            </w:pPr>
          </w:p>
        </w:tc>
      </w:tr>
    </w:tbl>
    <w:p w14:paraId="3FA40ED5" w14:textId="77777777" w:rsidR="00367109" w:rsidRPr="005578D3" w:rsidRDefault="00367109" w:rsidP="00367109">
      <w:pPr>
        <w:spacing w:after="0" w:line="240" w:lineRule="auto"/>
        <w:rPr>
          <w:rFonts w:ascii="Tahoma" w:eastAsia="Calibri" w:hAnsi="Tahoma" w:cs="Tahoma"/>
          <w:color w:val="AA266E"/>
          <w:sz w:val="24"/>
          <w:szCs w:val="24"/>
        </w:rPr>
      </w:pPr>
    </w:p>
    <w:p w14:paraId="13D9E184" w14:textId="77777777" w:rsidR="00367109" w:rsidRPr="005578D3" w:rsidRDefault="00367109" w:rsidP="00367109">
      <w:pPr>
        <w:spacing w:after="0" w:line="240" w:lineRule="auto"/>
        <w:rPr>
          <w:rFonts w:ascii="Tahoma" w:eastAsia="Calibri" w:hAnsi="Tahoma" w:cs="Tahoma"/>
          <w:b/>
          <w:bCs/>
          <w:color w:val="AA266E"/>
        </w:rPr>
      </w:pPr>
    </w:p>
    <w:p w14:paraId="2A961AAC" w14:textId="77777777" w:rsidR="006C2947" w:rsidRDefault="00367109" w:rsidP="00367109">
      <w:pPr>
        <w:spacing w:after="0" w:line="240" w:lineRule="auto"/>
        <w:rPr>
          <w:rFonts w:ascii="Tahoma" w:eastAsia="Calibri" w:hAnsi="Tahoma" w:cs="Tahoma"/>
          <w:color w:val="AA266E"/>
          <w:sz w:val="20"/>
          <w:szCs w:val="20"/>
        </w:rPr>
      </w:pPr>
      <w:r w:rsidRPr="005578D3">
        <w:rPr>
          <w:rFonts w:ascii="Tahoma" w:eastAsia="Calibri" w:hAnsi="Tahoma" w:cs="Tahoma"/>
          <w:b/>
          <w:bCs/>
          <w:color w:val="AA266E"/>
          <w:sz w:val="20"/>
          <w:szCs w:val="20"/>
        </w:rPr>
        <w:t>Proces 2.1</w:t>
      </w:r>
      <w:r w:rsidR="006C2947">
        <w:rPr>
          <w:rFonts w:ascii="Tahoma" w:eastAsia="Calibri" w:hAnsi="Tahoma" w:cs="Tahoma"/>
          <w:color w:val="AA266E"/>
          <w:sz w:val="20"/>
          <w:szCs w:val="20"/>
        </w:rPr>
        <w:t xml:space="preserve"> </w:t>
      </w:r>
      <w:r w:rsidR="006C2947">
        <w:rPr>
          <w:rFonts w:ascii="Tahoma" w:eastAsia="Calibri" w:hAnsi="Tahoma" w:cs="Tahoma"/>
          <w:b/>
          <w:bCs/>
          <w:color w:val="AA266E"/>
          <w:sz w:val="20"/>
          <w:szCs w:val="20"/>
        </w:rPr>
        <w:t>Toeleiding naar TLV SBO of SO</w:t>
      </w:r>
      <w:r w:rsidRPr="005578D3">
        <w:rPr>
          <w:rFonts w:ascii="Tahoma" w:eastAsia="Calibri" w:hAnsi="Tahoma" w:cs="Tahoma"/>
          <w:color w:val="AA266E"/>
          <w:sz w:val="20"/>
          <w:szCs w:val="20"/>
        </w:rPr>
        <w:t xml:space="preserve"> </w:t>
      </w:r>
    </w:p>
    <w:p w14:paraId="28AD3A27" w14:textId="0756DE2D" w:rsidR="00367109" w:rsidRDefault="00367109" w:rsidP="00367109">
      <w:pPr>
        <w:spacing w:after="0" w:line="240" w:lineRule="auto"/>
        <w:rPr>
          <w:rFonts w:ascii="Tahoma" w:eastAsia="Calibri" w:hAnsi="Tahoma" w:cs="Tahoma"/>
          <w:color w:val="AA266E"/>
          <w:sz w:val="20"/>
          <w:szCs w:val="20"/>
        </w:rPr>
      </w:pPr>
      <w:r w:rsidRPr="005578D3">
        <w:rPr>
          <w:rFonts w:ascii="Tahoma" w:eastAsia="Calibri" w:hAnsi="Tahoma" w:cs="Tahoma"/>
          <w:color w:val="AA266E"/>
          <w:sz w:val="20"/>
          <w:szCs w:val="20"/>
        </w:rPr>
        <w:t>Welke leerlingen zitten in het proces tot aanvragen toelaatbaarheidsverklaring (TLV)?</w:t>
      </w:r>
    </w:p>
    <w:p w14:paraId="5924C063" w14:textId="77777777" w:rsidR="006C2947" w:rsidRPr="005578D3" w:rsidRDefault="006C2947" w:rsidP="00367109">
      <w:pPr>
        <w:spacing w:after="0" w:line="240" w:lineRule="auto"/>
        <w:rPr>
          <w:rFonts w:ascii="Tahoma" w:eastAsia="Calibri" w:hAnsi="Tahoma" w:cs="Tahoma"/>
          <w:color w:val="AA266E"/>
          <w:sz w:val="20"/>
          <w:szCs w:val="20"/>
        </w:rPr>
      </w:pPr>
    </w:p>
    <w:p w14:paraId="3AD759A3" w14:textId="77777777" w:rsidR="00B0561B" w:rsidRPr="002919A8" w:rsidRDefault="00367109" w:rsidP="00367109">
      <w:pPr>
        <w:spacing w:after="0" w:line="240" w:lineRule="auto"/>
        <w:rPr>
          <w:rFonts w:ascii="Tahoma" w:eastAsia="Calibri" w:hAnsi="Tahoma" w:cs="Tahoma"/>
          <w:i/>
          <w:iCs/>
          <w:color w:val="AA266E"/>
          <w:sz w:val="18"/>
          <w:szCs w:val="18"/>
        </w:rPr>
      </w:pPr>
      <w:r w:rsidRPr="002919A8">
        <w:rPr>
          <w:rFonts w:ascii="Tahoma" w:eastAsia="Calibri" w:hAnsi="Tahoma" w:cs="Tahoma"/>
          <w:i/>
          <w:iCs/>
          <w:color w:val="AA266E"/>
          <w:sz w:val="18"/>
          <w:szCs w:val="18"/>
        </w:rPr>
        <w:t>Geef verwachte richting (S(B)O</w:t>
      </w:r>
      <w:r w:rsidR="00B0561B" w:rsidRPr="002919A8">
        <w:rPr>
          <w:rFonts w:ascii="Tahoma" w:eastAsia="Calibri" w:hAnsi="Tahoma" w:cs="Tahoma"/>
          <w:i/>
          <w:iCs/>
          <w:color w:val="AA266E"/>
          <w:sz w:val="18"/>
          <w:szCs w:val="18"/>
        </w:rPr>
        <w:t xml:space="preserve"> en </w:t>
      </w:r>
      <w:r w:rsidRPr="002919A8">
        <w:rPr>
          <w:rFonts w:ascii="Tahoma" w:eastAsia="Calibri" w:hAnsi="Tahoma" w:cs="Tahoma"/>
          <w:i/>
          <w:iCs/>
          <w:color w:val="AA266E"/>
          <w:sz w:val="18"/>
          <w:szCs w:val="18"/>
        </w:rPr>
        <w:t xml:space="preserve">de beoogde school S(B)O aan. </w:t>
      </w:r>
    </w:p>
    <w:p w14:paraId="189CC2A9" w14:textId="78F8D834" w:rsidR="00367109" w:rsidRPr="002919A8" w:rsidRDefault="00367109" w:rsidP="00367109">
      <w:pPr>
        <w:spacing w:after="0" w:line="240" w:lineRule="auto"/>
        <w:rPr>
          <w:rFonts w:ascii="Tahoma" w:eastAsia="Calibri" w:hAnsi="Tahoma" w:cs="Tahoma"/>
          <w:i/>
          <w:iCs/>
          <w:color w:val="AA266E"/>
          <w:sz w:val="18"/>
          <w:szCs w:val="18"/>
        </w:rPr>
      </w:pPr>
      <w:r w:rsidRPr="002919A8">
        <w:rPr>
          <w:rFonts w:ascii="Tahoma" w:eastAsia="Calibri" w:hAnsi="Tahoma" w:cs="Tahoma"/>
          <w:i/>
          <w:iCs/>
          <w:color w:val="AA266E"/>
          <w:sz w:val="18"/>
          <w:szCs w:val="18"/>
        </w:rPr>
        <w:t xml:space="preserve">Geef aan wat het verwachte startmoment is in het S(B)O: kerst- </w:t>
      </w:r>
      <w:r w:rsidR="00B0561B" w:rsidRPr="002919A8">
        <w:rPr>
          <w:rFonts w:ascii="Tahoma" w:eastAsia="Calibri" w:hAnsi="Tahoma" w:cs="Tahoma"/>
          <w:i/>
          <w:iCs/>
          <w:color w:val="AA266E"/>
          <w:sz w:val="18"/>
          <w:szCs w:val="18"/>
        </w:rPr>
        <w:t>of</w:t>
      </w:r>
      <w:r w:rsidRPr="002919A8">
        <w:rPr>
          <w:rFonts w:ascii="Tahoma" w:eastAsia="Calibri" w:hAnsi="Tahoma" w:cs="Tahoma"/>
          <w:i/>
          <w:iCs/>
          <w:color w:val="AA266E"/>
          <w:sz w:val="18"/>
          <w:szCs w:val="18"/>
        </w:rPr>
        <w:t xml:space="preserve"> zomervakantie. </w:t>
      </w:r>
    </w:p>
    <w:p w14:paraId="50E494BA" w14:textId="77777777" w:rsidR="00367109" w:rsidRPr="005578D3" w:rsidRDefault="00367109" w:rsidP="00367109">
      <w:pPr>
        <w:spacing w:after="0" w:line="240" w:lineRule="auto"/>
        <w:rPr>
          <w:rFonts w:ascii="Tahoma" w:eastAsia="Calibri" w:hAnsi="Tahoma" w:cs="Tahoma"/>
          <w:color w:val="AA266E"/>
          <w:sz w:val="20"/>
          <w:szCs w:val="20"/>
        </w:rPr>
      </w:pPr>
    </w:p>
    <w:tbl>
      <w:tblPr>
        <w:tblStyle w:val="Tabelraster"/>
        <w:tblW w:w="9596" w:type="dxa"/>
        <w:tblInd w:w="38" w:type="dxa"/>
        <w:tblLook w:val="04A0" w:firstRow="1" w:lastRow="0" w:firstColumn="1" w:lastColumn="0" w:noHBand="0" w:noVBand="1"/>
      </w:tblPr>
      <w:tblGrid>
        <w:gridCol w:w="2749"/>
        <w:gridCol w:w="1261"/>
        <w:gridCol w:w="929"/>
        <w:gridCol w:w="3328"/>
        <w:gridCol w:w="1329"/>
      </w:tblGrid>
      <w:tr w:rsidR="005578D3" w:rsidRPr="005578D3" w14:paraId="51C7575C" w14:textId="77777777" w:rsidTr="00B0561B">
        <w:tc>
          <w:tcPr>
            <w:tcW w:w="2792" w:type="dxa"/>
          </w:tcPr>
          <w:p w14:paraId="6C2A7A69" w14:textId="7777777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Onderbouw</w:t>
            </w:r>
          </w:p>
        </w:tc>
        <w:tc>
          <w:tcPr>
            <w:tcW w:w="1276" w:type="dxa"/>
          </w:tcPr>
          <w:p w14:paraId="34A6FBFE" w14:textId="5F806528" w:rsidR="00367109" w:rsidRPr="005578D3" w:rsidRDefault="00B0561B" w:rsidP="00B0561B">
            <w:pPr>
              <w:rPr>
                <w:rFonts w:ascii="Tahoma" w:eastAsia="Calibri" w:hAnsi="Tahoma" w:cs="Tahoma"/>
                <w:b/>
                <w:bCs/>
                <w:color w:val="AA266E"/>
                <w:sz w:val="20"/>
                <w:szCs w:val="20"/>
              </w:rPr>
            </w:pPr>
            <w:r>
              <w:rPr>
                <w:rFonts w:ascii="Tahoma" w:eastAsia="Calibri" w:hAnsi="Tahoma" w:cs="Tahoma"/>
                <w:b/>
                <w:bCs/>
                <w:color w:val="AA266E"/>
                <w:sz w:val="20"/>
                <w:szCs w:val="20"/>
              </w:rPr>
              <w:t>G</w:t>
            </w:r>
            <w:r w:rsidR="00367109" w:rsidRPr="005578D3">
              <w:rPr>
                <w:rFonts w:ascii="Tahoma" w:eastAsia="Calibri" w:hAnsi="Tahoma" w:cs="Tahoma"/>
                <w:b/>
                <w:bCs/>
                <w:color w:val="AA266E"/>
                <w:sz w:val="20"/>
                <w:szCs w:val="20"/>
              </w:rPr>
              <w:t>r. 1/ 2</w:t>
            </w:r>
          </w:p>
        </w:tc>
        <w:tc>
          <w:tcPr>
            <w:tcW w:w="780" w:type="dxa"/>
          </w:tcPr>
          <w:p w14:paraId="051DFDD8" w14:textId="7777777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S(B)O?</w:t>
            </w:r>
          </w:p>
        </w:tc>
        <w:tc>
          <w:tcPr>
            <w:tcW w:w="3415" w:type="dxa"/>
          </w:tcPr>
          <w:p w14:paraId="6A9FEE48" w14:textId="7777777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Naam S(B)O</w:t>
            </w:r>
          </w:p>
        </w:tc>
        <w:tc>
          <w:tcPr>
            <w:tcW w:w="1333" w:type="dxa"/>
          </w:tcPr>
          <w:p w14:paraId="14851D72" w14:textId="6B0C6B4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Moment (jan/aug)</w:t>
            </w:r>
          </w:p>
        </w:tc>
      </w:tr>
      <w:tr w:rsidR="005578D3" w:rsidRPr="005578D3" w14:paraId="6F3212C9" w14:textId="77777777" w:rsidTr="00B0561B">
        <w:tc>
          <w:tcPr>
            <w:tcW w:w="2792" w:type="dxa"/>
          </w:tcPr>
          <w:p w14:paraId="676F400F" w14:textId="77777777" w:rsidR="00367109" w:rsidRPr="005578D3" w:rsidRDefault="00367109" w:rsidP="00D93268">
            <w:pPr>
              <w:rPr>
                <w:rFonts w:ascii="Tahoma" w:eastAsia="Calibri" w:hAnsi="Tahoma" w:cs="Tahoma"/>
                <w:color w:val="AA266E"/>
                <w:sz w:val="18"/>
                <w:szCs w:val="18"/>
              </w:rPr>
            </w:pPr>
          </w:p>
        </w:tc>
        <w:tc>
          <w:tcPr>
            <w:tcW w:w="1276" w:type="dxa"/>
          </w:tcPr>
          <w:p w14:paraId="31F95EE9" w14:textId="77777777" w:rsidR="00367109" w:rsidRPr="005578D3" w:rsidRDefault="00367109" w:rsidP="00D93268">
            <w:pPr>
              <w:jc w:val="center"/>
              <w:rPr>
                <w:rFonts w:ascii="Tahoma" w:eastAsia="Calibri" w:hAnsi="Tahoma" w:cs="Tahoma"/>
                <w:color w:val="AA266E"/>
                <w:sz w:val="18"/>
                <w:szCs w:val="18"/>
              </w:rPr>
            </w:pPr>
          </w:p>
        </w:tc>
        <w:tc>
          <w:tcPr>
            <w:tcW w:w="780" w:type="dxa"/>
          </w:tcPr>
          <w:p w14:paraId="46BAD3DB" w14:textId="77777777" w:rsidR="00367109" w:rsidRPr="005578D3" w:rsidRDefault="00367109" w:rsidP="00D93268">
            <w:pPr>
              <w:rPr>
                <w:rFonts w:ascii="Tahoma" w:eastAsia="Calibri" w:hAnsi="Tahoma" w:cs="Tahoma"/>
                <w:color w:val="AA266E"/>
                <w:sz w:val="18"/>
                <w:szCs w:val="18"/>
              </w:rPr>
            </w:pPr>
          </w:p>
        </w:tc>
        <w:tc>
          <w:tcPr>
            <w:tcW w:w="3415" w:type="dxa"/>
          </w:tcPr>
          <w:p w14:paraId="085E4FC7" w14:textId="77777777" w:rsidR="00367109" w:rsidRPr="005578D3" w:rsidRDefault="00367109" w:rsidP="00D93268">
            <w:pPr>
              <w:rPr>
                <w:rFonts w:ascii="Tahoma" w:eastAsia="Calibri" w:hAnsi="Tahoma" w:cs="Tahoma"/>
                <w:color w:val="AA266E"/>
                <w:sz w:val="18"/>
                <w:szCs w:val="18"/>
              </w:rPr>
            </w:pPr>
          </w:p>
        </w:tc>
        <w:tc>
          <w:tcPr>
            <w:tcW w:w="1333" w:type="dxa"/>
          </w:tcPr>
          <w:p w14:paraId="25274941" w14:textId="77777777" w:rsidR="00367109" w:rsidRPr="005578D3" w:rsidRDefault="00367109" w:rsidP="00D93268">
            <w:pPr>
              <w:rPr>
                <w:rFonts w:ascii="Tahoma" w:eastAsia="Calibri" w:hAnsi="Tahoma" w:cs="Tahoma"/>
                <w:color w:val="AA266E"/>
                <w:sz w:val="18"/>
                <w:szCs w:val="18"/>
              </w:rPr>
            </w:pPr>
          </w:p>
        </w:tc>
      </w:tr>
      <w:tr w:rsidR="005578D3" w:rsidRPr="005578D3" w14:paraId="7B926338" w14:textId="77777777" w:rsidTr="00B0561B">
        <w:tc>
          <w:tcPr>
            <w:tcW w:w="2792" w:type="dxa"/>
          </w:tcPr>
          <w:p w14:paraId="6F07907E" w14:textId="77777777" w:rsidR="00367109" w:rsidRPr="005578D3" w:rsidRDefault="00367109" w:rsidP="00D93268">
            <w:pPr>
              <w:rPr>
                <w:rFonts w:ascii="Tahoma" w:eastAsia="Calibri" w:hAnsi="Tahoma" w:cs="Tahoma"/>
                <w:color w:val="AA266E"/>
                <w:sz w:val="18"/>
                <w:szCs w:val="18"/>
              </w:rPr>
            </w:pPr>
          </w:p>
        </w:tc>
        <w:tc>
          <w:tcPr>
            <w:tcW w:w="1276" w:type="dxa"/>
          </w:tcPr>
          <w:p w14:paraId="103F2C22" w14:textId="77777777" w:rsidR="00367109" w:rsidRPr="005578D3" w:rsidRDefault="00367109" w:rsidP="00D93268">
            <w:pPr>
              <w:jc w:val="center"/>
              <w:rPr>
                <w:rFonts w:ascii="Tahoma" w:eastAsia="Calibri" w:hAnsi="Tahoma" w:cs="Tahoma"/>
                <w:color w:val="AA266E"/>
                <w:sz w:val="18"/>
                <w:szCs w:val="18"/>
              </w:rPr>
            </w:pPr>
          </w:p>
        </w:tc>
        <w:tc>
          <w:tcPr>
            <w:tcW w:w="780" w:type="dxa"/>
          </w:tcPr>
          <w:p w14:paraId="628CDFA7" w14:textId="77777777" w:rsidR="00367109" w:rsidRPr="005578D3" w:rsidRDefault="00367109" w:rsidP="00D93268">
            <w:pPr>
              <w:rPr>
                <w:rFonts w:ascii="Tahoma" w:eastAsia="Calibri" w:hAnsi="Tahoma" w:cs="Tahoma"/>
                <w:color w:val="AA266E"/>
                <w:sz w:val="18"/>
                <w:szCs w:val="18"/>
              </w:rPr>
            </w:pPr>
          </w:p>
        </w:tc>
        <w:tc>
          <w:tcPr>
            <w:tcW w:w="3415" w:type="dxa"/>
          </w:tcPr>
          <w:p w14:paraId="516CF890" w14:textId="77777777" w:rsidR="00367109" w:rsidRPr="005578D3" w:rsidRDefault="00367109" w:rsidP="00D93268">
            <w:pPr>
              <w:rPr>
                <w:rFonts w:ascii="Tahoma" w:eastAsia="Calibri" w:hAnsi="Tahoma" w:cs="Tahoma"/>
                <w:color w:val="AA266E"/>
                <w:sz w:val="18"/>
                <w:szCs w:val="18"/>
              </w:rPr>
            </w:pPr>
          </w:p>
        </w:tc>
        <w:tc>
          <w:tcPr>
            <w:tcW w:w="1333" w:type="dxa"/>
          </w:tcPr>
          <w:p w14:paraId="5C887F8E" w14:textId="77777777" w:rsidR="00367109" w:rsidRPr="005578D3" w:rsidRDefault="00367109" w:rsidP="00D93268">
            <w:pPr>
              <w:rPr>
                <w:rFonts w:ascii="Tahoma" w:eastAsia="Calibri" w:hAnsi="Tahoma" w:cs="Tahoma"/>
                <w:color w:val="AA266E"/>
                <w:sz w:val="18"/>
                <w:szCs w:val="18"/>
              </w:rPr>
            </w:pPr>
          </w:p>
        </w:tc>
      </w:tr>
      <w:tr w:rsidR="005578D3" w:rsidRPr="005578D3" w14:paraId="1E469DE5" w14:textId="77777777" w:rsidTr="00B0561B">
        <w:tc>
          <w:tcPr>
            <w:tcW w:w="2792" w:type="dxa"/>
          </w:tcPr>
          <w:p w14:paraId="39F5461E" w14:textId="1BE67DBA" w:rsidR="00367109" w:rsidRPr="005578D3" w:rsidRDefault="00367109" w:rsidP="00D93268">
            <w:pPr>
              <w:rPr>
                <w:rFonts w:ascii="Tahoma" w:eastAsia="Calibri" w:hAnsi="Tahoma" w:cs="Tahoma"/>
                <w:b/>
                <w:bCs/>
                <w:color w:val="AA266E"/>
              </w:rPr>
            </w:pPr>
            <w:r w:rsidRPr="005578D3">
              <w:rPr>
                <w:rFonts w:ascii="Tahoma" w:eastAsia="Calibri" w:hAnsi="Tahoma" w:cs="Tahoma"/>
                <w:b/>
                <w:bCs/>
                <w:color w:val="AA266E"/>
                <w:sz w:val="20"/>
                <w:szCs w:val="20"/>
              </w:rPr>
              <w:t>Middenbouw</w:t>
            </w:r>
          </w:p>
        </w:tc>
        <w:tc>
          <w:tcPr>
            <w:tcW w:w="1276" w:type="dxa"/>
          </w:tcPr>
          <w:p w14:paraId="118FC099" w14:textId="7FD1985E" w:rsidR="00367109" w:rsidRPr="005578D3" w:rsidRDefault="00B0561B" w:rsidP="00B0561B">
            <w:pPr>
              <w:rPr>
                <w:rFonts w:ascii="Tahoma" w:eastAsia="Calibri" w:hAnsi="Tahoma" w:cs="Tahoma"/>
                <w:b/>
                <w:bCs/>
                <w:color w:val="AA266E"/>
              </w:rPr>
            </w:pPr>
            <w:r>
              <w:rPr>
                <w:rFonts w:ascii="Tahoma" w:eastAsia="Calibri" w:hAnsi="Tahoma" w:cs="Tahoma"/>
                <w:b/>
                <w:bCs/>
                <w:color w:val="AA266E"/>
                <w:sz w:val="20"/>
                <w:szCs w:val="20"/>
              </w:rPr>
              <w:t>G</w:t>
            </w:r>
            <w:r w:rsidR="00367109" w:rsidRPr="005578D3">
              <w:rPr>
                <w:rFonts w:ascii="Tahoma" w:eastAsia="Calibri" w:hAnsi="Tahoma" w:cs="Tahoma"/>
                <w:b/>
                <w:bCs/>
                <w:color w:val="AA266E"/>
                <w:sz w:val="20"/>
                <w:szCs w:val="20"/>
              </w:rPr>
              <w:t>r. 3/4/5</w:t>
            </w:r>
          </w:p>
        </w:tc>
        <w:tc>
          <w:tcPr>
            <w:tcW w:w="780" w:type="dxa"/>
          </w:tcPr>
          <w:p w14:paraId="52DC5CF0" w14:textId="77777777" w:rsidR="00367109" w:rsidRPr="005578D3" w:rsidRDefault="00367109" w:rsidP="00D93268">
            <w:pPr>
              <w:rPr>
                <w:rFonts w:ascii="Tahoma" w:eastAsia="Calibri" w:hAnsi="Tahoma" w:cs="Tahoma"/>
                <w:color w:val="AA266E"/>
              </w:rPr>
            </w:pPr>
          </w:p>
        </w:tc>
        <w:tc>
          <w:tcPr>
            <w:tcW w:w="3415" w:type="dxa"/>
          </w:tcPr>
          <w:p w14:paraId="6AE6353B" w14:textId="77777777" w:rsidR="00367109" w:rsidRPr="005578D3" w:rsidRDefault="00367109" w:rsidP="00D93268">
            <w:pPr>
              <w:rPr>
                <w:rFonts w:ascii="Tahoma" w:eastAsia="Calibri" w:hAnsi="Tahoma" w:cs="Tahoma"/>
                <w:color w:val="AA266E"/>
              </w:rPr>
            </w:pPr>
          </w:p>
        </w:tc>
        <w:tc>
          <w:tcPr>
            <w:tcW w:w="1333" w:type="dxa"/>
          </w:tcPr>
          <w:p w14:paraId="1C9514AB" w14:textId="77777777" w:rsidR="00367109" w:rsidRPr="005578D3" w:rsidRDefault="00367109" w:rsidP="00D93268">
            <w:pPr>
              <w:rPr>
                <w:rFonts w:ascii="Tahoma" w:eastAsia="Calibri" w:hAnsi="Tahoma" w:cs="Tahoma"/>
                <w:color w:val="AA266E"/>
              </w:rPr>
            </w:pPr>
          </w:p>
        </w:tc>
      </w:tr>
      <w:tr w:rsidR="005578D3" w:rsidRPr="005578D3" w14:paraId="0EE7FF61" w14:textId="77777777" w:rsidTr="00B0561B">
        <w:tc>
          <w:tcPr>
            <w:tcW w:w="2792" w:type="dxa"/>
          </w:tcPr>
          <w:p w14:paraId="16240F65" w14:textId="77777777" w:rsidR="00367109" w:rsidRPr="005578D3" w:rsidRDefault="00367109" w:rsidP="00D93268">
            <w:pPr>
              <w:rPr>
                <w:rFonts w:ascii="Tahoma" w:eastAsia="Calibri" w:hAnsi="Tahoma" w:cs="Tahoma"/>
                <w:color w:val="AA266E"/>
                <w:sz w:val="18"/>
                <w:szCs w:val="18"/>
              </w:rPr>
            </w:pPr>
          </w:p>
        </w:tc>
        <w:tc>
          <w:tcPr>
            <w:tcW w:w="1276" w:type="dxa"/>
          </w:tcPr>
          <w:p w14:paraId="006F47D3" w14:textId="77777777" w:rsidR="00367109" w:rsidRPr="005578D3" w:rsidRDefault="00367109" w:rsidP="00D93268">
            <w:pPr>
              <w:jc w:val="center"/>
              <w:rPr>
                <w:rFonts w:ascii="Tahoma" w:eastAsia="Calibri" w:hAnsi="Tahoma" w:cs="Tahoma"/>
                <w:color w:val="AA266E"/>
                <w:sz w:val="18"/>
                <w:szCs w:val="18"/>
              </w:rPr>
            </w:pPr>
          </w:p>
        </w:tc>
        <w:tc>
          <w:tcPr>
            <w:tcW w:w="780" w:type="dxa"/>
          </w:tcPr>
          <w:p w14:paraId="48230A9F" w14:textId="77777777" w:rsidR="00367109" w:rsidRPr="005578D3" w:rsidRDefault="00367109" w:rsidP="00D93268">
            <w:pPr>
              <w:rPr>
                <w:rFonts w:ascii="Tahoma" w:eastAsia="Calibri" w:hAnsi="Tahoma" w:cs="Tahoma"/>
                <w:color w:val="AA266E"/>
                <w:sz w:val="18"/>
                <w:szCs w:val="18"/>
              </w:rPr>
            </w:pPr>
          </w:p>
        </w:tc>
        <w:tc>
          <w:tcPr>
            <w:tcW w:w="3415" w:type="dxa"/>
          </w:tcPr>
          <w:p w14:paraId="035B4C9C" w14:textId="77777777" w:rsidR="00367109" w:rsidRPr="005578D3" w:rsidRDefault="00367109" w:rsidP="00D93268">
            <w:pPr>
              <w:rPr>
                <w:rFonts w:ascii="Tahoma" w:eastAsia="Calibri" w:hAnsi="Tahoma" w:cs="Tahoma"/>
                <w:color w:val="AA266E"/>
                <w:sz w:val="18"/>
                <w:szCs w:val="18"/>
              </w:rPr>
            </w:pPr>
          </w:p>
        </w:tc>
        <w:tc>
          <w:tcPr>
            <w:tcW w:w="1333" w:type="dxa"/>
          </w:tcPr>
          <w:p w14:paraId="6096A941" w14:textId="77777777" w:rsidR="00367109" w:rsidRPr="005578D3" w:rsidRDefault="00367109" w:rsidP="00D93268">
            <w:pPr>
              <w:rPr>
                <w:rFonts w:ascii="Tahoma" w:eastAsia="Calibri" w:hAnsi="Tahoma" w:cs="Tahoma"/>
                <w:color w:val="AA266E"/>
                <w:sz w:val="18"/>
                <w:szCs w:val="18"/>
              </w:rPr>
            </w:pPr>
          </w:p>
        </w:tc>
      </w:tr>
      <w:tr w:rsidR="005578D3" w:rsidRPr="005578D3" w14:paraId="76063598" w14:textId="77777777" w:rsidTr="00B0561B">
        <w:tc>
          <w:tcPr>
            <w:tcW w:w="2792" w:type="dxa"/>
          </w:tcPr>
          <w:p w14:paraId="753CDAC4" w14:textId="77777777" w:rsidR="00367109" w:rsidRPr="005578D3" w:rsidRDefault="00367109" w:rsidP="00D93268">
            <w:pPr>
              <w:rPr>
                <w:rFonts w:ascii="Tahoma" w:eastAsia="Calibri" w:hAnsi="Tahoma" w:cs="Tahoma"/>
                <w:color w:val="AA266E"/>
                <w:sz w:val="18"/>
                <w:szCs w:val="18"/>
              </w:rPr>
            </w:pPr>
          </w:p>
        </w:tc>
        <w:tc>
          <w:tcPr>
            <w:tcW w:w="1276" w:type="dxa"/>
          </w:tcPr>
          <w:p w14:paraId="3AA189B0" w14:textId="77777777" w:rsidR="00367109" w:rsidRPr="005578D3" w:rsidRDefault="00367109" w:rsidP="00D93268">
            <w:pPr>
              <w:jc w:val="center"/>
              <w:rPr>
                <w:rFonts w:ascii="Tahoma" w:eastAsia="Calibri" w:hAnsi="Tahoma" w:cs="Tahoma"/>
                <w:color w:val="AA266E"/>
                <w:sz w:val="18"/>
                <w:szCs w:val="18"/>
              </w:rPr>
            </w:pPr>
          </w:p>
        </w:tc>
        <w:tc>
          <w:tcPr>
            <w:tcW w:w="780" w:type="dxa"/>
          </w:tcPr>
          <w:p w14:paraId="622C01C6" w14:textId="77777777" w:rsidR="00367109" w:rsidRPr="005578D3" w:rsidRDefault="00367109" w:rsidP="00D93268">
            <w:pPr>
              <w:rPr>
                <w:rFonts w:ascii="Tahoma" w:eastAsia="Calibri" w:hAnsi="Tahoma" w:cs="Tahoma"/>
                <w:color w:val="AA266E"/>
                <w:sz w:val="18"/>
                <w:szCs w:val="18"/>
              </w:rPr>
            </w:pPr>
          </w:p>
        </w:tc>
        <w:tc>
          <w:tcPr>
            <w:tcW w:w="3415" w:type="dxa"/>
          </w:tcPr>
          <w:p w14:paraId="4D4CE4CB" w14:textId="77777777" w:rsidR="00367109" w:rsidRPr="005578D3" w:rsidRDefault="00367109" w:rsidP="00D93268">
            <w:pPr>
              <w:rPr>
                <w:rFonts w:ascii="Tahoma" w:eastAsia="Calibri" w:hAnsi="Tahoma" w:cs="Tahoma"/>
                <w:color w:val="AA266E"/>
                <w:sz w:val="18"/>
                <w:szCs w:val="18"/>
              </w:rPr>
            </w:pPr>
          </w:p>
        </w:tc>
        <w:tc>
          <w:tcPr>
            <w:tcW w:w="1333" w:type="dxa"/>
          </w:tcPr>
          <w:p w14:paraId="19F20DC0" w14:textId="77777777" w:rsidR="00367109" w:rsidRPr="005578D3" w:rsidRDefault="00367109" w:rsidP="00D93268">
            <w:pPr>
              <w:rPr>
                <w:rFonts w:ascii="Tahoma" w:eastAsia="Calibri" w:hAnsi="Tahoma" w:cs="Tahoma"/>
                <w:color w:val="AA266E"/>
                <w:sz w:val="18"/>
                <w:szCs w:val="18"/>
              </w:rPr>
            </w:pPr>
          </w:p>
        </w:tc>
      </w:tr>
      <w:tr w:rsidR="005578D3" w:rsidRPr="005578D3" w14:paraId="34A5AE3B" w14:textId="77777777" w:rsidTr="00B0561B">
        <w:tc>
          <w:tcPr>
            <w:tcW w:w="2792" w:type="dxa"/>
          </w:tcPr>
          <w:p w14:paraId="674306EC" w14:textId="77777777" w:rsidR="00367109" w:rsidRPr="005578D3" w:rsidRDefault="00367109" w:rsidP="00D93268">
            <w:pPr>
              <w:rPr>
                <w:rFonts w:ascii="Tahoma" w:eastAsia="Calibri" w:hAnsi="Tahoma" w:cs="Tahoma"/>
                <w:b/>
                <w:bCs/>
                <w:color w:val="AA266E"/>
              </w:rPr>
            </w:pPr>
            <w:r w:rsidRPr="005578D3">
              <w:rPr>
                <w:rFonts w:ascii="Tahoma" w:eastAsia="Calibri" w:hAnsi="Tahoma" w:cs="Tahoma"/>
                <w:b/>
                <w:bCs/>
                <w:color w:val="AA266E"/>
                <w:sz w:val="20"/>
                <w:szCs w:val="20"/>
              </w:rPr>
              <w:t>Bovenbouw</w:t>
            </w:r>
          </w:p>
        </w:tc>
        <w:tc>
          <w:tcPr>
            <w:tcW w:w="1276" w:type="dxa"/>
          </w:tcPr>
          <w:p w14:paraId="116D6B92" w14:textId="01696AA4" w:rsidR="00367109" w:rsidRPr="005578D3" w:rsidRDefault="00B0561B" w:rsidP="00D93268">
            <w:pPr>
              <w:jc w:val="center"/>
              <w:rPr>
                <w:rFonts w:ascii="Tahoma" w:eastAsia="Calibri" w:hAnsi="Tahoma" w:cs="Tahoma"/>
                <w:b/>
                <w:bCs/>
                <w:color w:val="AA266E"/>
              </w:rPr>
            </w:pPr>
            <w:r>
              <w:rPr>
                <w:rFonts w:ascii="Tahoma" w:eastAsia="Calibri" w:hAnsi="Tahoma" w:cs="Tahoma"/>
                <w:b/>
                <w:bCs/>
                <w:color w:val="AA266E"/>
                <w:sz w:val="20"/>
                <w:szCs w:val="20"/>
              </w:rPr>
              <w:t>G</w:t>
            </w:r>
            <w:r w:rsidR="00367109" w:rsidRPr="005578D3">
              <w:rPr>
                <w:rFonts w:ascii="Tahoma" w:eastAsia="Calibri" w:hAnsi="Tahoma" w:cs="Tahoma"/>
                <w:b/>
                <w:bCs/>
                <w:color w:val="AA266E"/>
                <w:sz w:val="20"/>
                <w:szCs w:val="20"/>
              </w:rPr>
              <w:t>r. 6/7/8</w:t>
            </w:r>
          </w:p>
        </w:tc>
        <w:tc>
          <w:tcPr>
            <w:tcW w:w="780" w:type="dxa"/>
          </w:tcPr>
          <w:p w14:paraId="2DC47FBB" w14:textId="77777777" w:rsidR="00367109" w:rsidRPr="005578D3" w:rsidRDefault="00367109" w:rsidP="00D93268">
            <w:pPr>
              <w:rPr>
                <w:rFonts w:ascii="Tahoma" w:eastAsia="Calibri" w:hAnsi="Tahoma" w:cs="Tahoma"/>
                <w:color w:val="AA266E"/>
              </w:rPr>
            </w:pPr>
          </w:p>
        </w:tc>
        <w:tc>
          <w:tcPr>
            <w:tcW w:w="3415" w:type="dxa"/>
          </w:tcPr>
          <w:p w14:paraId="6664EB8B" w14:textId="77777777" w:rsidR="00367109" w:rsidRPr="005578D3" w:rsidRDefault="00367109" w:rsidP="00D93268">
            <w:pPr>
              <w:rPr>
                <w:rFonts w:ascii="Tahoma" w:eastAsia="Calibri" w:hAnsi="Tahoma" w:cs="Tahoma"/>
                <w:color w:val="AA266E"/>
              </w:rPr>
            </w:pPr>
          </w:p>
        </w:tc>
        <w:tc>
          <w:tcPr>
            <w:tcW w:w="1333" w:type="dxa"/>
          </w:tcPr>
          <w:p w14:paraId="48AD1FB1" w14:textId="77777777" w:rsidR="00367109" w:rsidRPr="005578D3" w:rsidRDefault="00367109" w:rsidP="00D93268">
            <w:pPr>
              <w:rPr>
                <w:rFonts w:ascii="Tahoma" w:eastAsia="Calibri" w:hAnsi="Tahoma" w:cs="Tahoma"/>
                <w:color w:val="AA266E"/>
              </w:rPr>
            </w:pPr>
          </w:p>
        </w:tc>
      </w:tr>
      <w:tr w:rsidR="005578D3" w:rsidRPr="005578D3" w14:paraId="7E404DC4" w14:textId="77777777" w:rsidTr="00B0561B">
        <w:tc>
          <w:tcPr>
            <w:tcW w:w="2792" w:type="dxa"/>
          </w:tcPr>
          <w:p w14:paraId="5319DA9C" w14:textId="77777777" w:rsidR="00367109" w:rsidRPr="005578D3" w:rsidRDefault="00367109" w:rsidP="00D93268">
            <w:pPr>
              <w:rPr>
                <w:rFonts w:ascii="Tahoma" w:eastAsia="Calibri" w:hAnsi="Tahoma" w:cs="Tahoma"/>
                <w:color w:val="AA266E"/>
                <w:sz w:val="18"/>
                <w:szCs w:val="18"/>
              </w:rPr>
            </w:pPr>
          </w:p>
        </w:tc>
        <w:tc>
          <w:tcPr>
            <w:tcW w:w="1276" w:type="dxa"/>
          </w:tcPr>
          <w:p w14:paraId="21E46FF6" w14:textId="77777777" w:rsidR="00367109" w:rsidRPr="005578D3" w:rsidRDefault="00367109" w:rsidP="00D93268">
            <w:pPr>
              <w:jc w:val="center"/>
              <w:rPr>
                <w:rFonts w:ascii="Tahoma" w:eastAsia="Calibri" w:hAnsi="Tahoma" w:cs="Tahoma"/>
                <w:color w:val="AA266E"/>
                <w:sz w:val="18"/>
                <w:szCs w:val="18"/>
              </w:rPr>
            </w:pPr>
          </w:p>
        </w:tc>
        <w:tc>
          <w:tcPr>
            <w:tcW w:w="780" w:type="dxa"/>
          </w:tcPr>
          <w:p w14:paraId="53A7E950" w14:textId="77777777" w:rsidR="00367109" w:rsidRPr="005578D3" w:rsidRDefault="00367109" w:rsidP="00D93268">
            <w:pPr>
              <w:rPr>
                <w:rFonts w:ascii="Tahoma" w:eastAsia="Calibri" w:hAnsi="Tahoma" w:cs="Tahoma"/>
                <w:color w:val="AA266E"/>
                <w:sz w:val="18"/>
                <w:szCs w:val="18"/>
              </w:rPr>
            </w:pPr>
          </w:p>
        </w:tc>
        <w:tc>
          <w:tcPr>
            <w:tcW w:w="3415" w:type="dxa"/>
          </w:tcPr>
          <w:p w14:paraId="6BAE7DB3" w14:textId="77777777" w:rsidR="00367109" w:rsidRPr="005578D3" w:rsidRDefault="00367109" w:rsidP="00D93268">
            <w:pPr>
              <w:rPr>
                <w:rFonts w:ascii="Tahoma" w:eastAsia="Calibri" w:hAnsi="Tahoma" w:cs="Tahoma"/>
                <w:color w:val="AA266E"/>
                <w:sz w:val="18"/>
                <w:szCs w:val="18"/>
              </w:rPr>
            </w:pPr>
          </w:p>
        </w:tc>
        <w:tc>
          <w:tcPr>
            <w:tcW w:w="1333" w:type="dxa"/>
          </w:tcPr>
          <w:p w14:paraId="20191B7D" w14:textId="77777777" w:rsidR="00367109" w:rsidRPr="005578D3" w:rsidRDefault="00367109" w:rsidP="00D93268">
            <w:pPr>
              <w:rPr>
                <w:rFonts w:ascii="Tahoma" w:eastAsia="Calibri" w:hAnsi="Tahoma" w:cs="Tahoma"/>
                <w:color w:val="AA266E"/>
                <w:sz w:val="18"/>
                <w:szCs w:val="18"/>
              </w:rPr>
            </w:pPr>
          </w:p>
        </w:tc>
      </w:tr>
      <w:tr w:rsidR="005578D3" w:rsidRPr="005578D3" w14:paraId="37C152E6" w14:textId="77777777" w:rsidTr="00B0561B">
        <w:tc>
          <w:tcPr>
            <w:tcW w:w="2792" w:type="dxa"/>
          </w:tcPr>
          <w:p w14:paraId="03F463B9" w14:textId="77777777" w:rsidR="00367109" w:rsidRPr="005578D3" w:rsidRDefault="00367109" w:rsidP="00D93268">
            <w:pPr>
              <w:rPr>
                <w:rFonts w:ascii="Tahoma" w:eastAsia="Calibri" w:hAnsi="Tahoma" w:cs="Tahoma"/>
                <w:color w:val="AA266E"/>
                <w:sz w:val="18"/>
                <w:szCs w:val="18"/>
              </w:rPr>
            </w:pPr>
          </w:p>
        </w:tc>
        <w:tc>
          <w:tcPr>
            <w:tcW w:w="1276" w:type="dxa"/>
          </w:tcPr>
          <w:p w14:paraId="51A26C13" w14:textId="77777777" w:rsidR="00367109" w:rsidRPr="005578D3" w:rsidRDefault="00367109" w:rsidP="00D93268">
            <w:pPr>
              <w:jc w:val="center"/>
              <w:rPr>
                <w:rFonts w:ascii="Tahoma" w:eastAsia="Calibri" w:hAnsi="Tahoma" w:cs="Tahoma"/>
                <w:color w:val="AA266E"/>
                <w:sz w:val="18"/>
                <w:szCs w:val="18"/>
              </w:rPr>
            </w:pPr>
          </w:p>
        </w:tc>
        <w:tc>
          <w:tcPr>
            <w:tcW w:w="780" w:type="dxa"/>
          </w:tcPr>
          <w:p w14:paraId="5F18F3C3" w14:textId="77777777" w:rsidR="00367109" w:rsidRPr="005578D3" w:rsidRDefault="00367109" w:rsidP="00D93268">
            <w:pPr>
              <w:rPr>
                <w:rFonts w:ascii="Tahoma" w:eastAsia="Calibri" w:hAnsi="Tahoma" w:cs="Tahoma"/>
                <w:color w:val="AA266E"/>
                <w:sz w:val="18"/>
                <w:szCs w:val="18"/>
              </w:rPr>
            </w:pPr>
          </w:p>
        </w:tc>
        <w:tc>
          <w:tcPr>
            <w:tcW w:w="3415" w:type="dxa"/>
          </w:tcPr>
          <w:p w14:paraId="5B4C5807" w14:textId="77777777" w:rsidR="00367109" w:rsidRPr="005578D3" w:rsidRDefault="00367109" w:rsidP="00D93268">
            <w:pPr>
              <w:rPr>
                <w:rFonts w:ascii="Tahoma" w:eastAsia="Calibri" w:hAnsi="Tahoma" w:cs="Tahoma"/>
                <w:color w:val="AA266E"/>
                <w:sz w:val="18"/>
                <w:szCs w:val="18"/>
              </w:rPr>
            </w:pPr>
          </w:p>
        </w:tc>
        <w:tc>
          <w:tcPr>
            <w:tcW w:w="1333" w:type="dxa"/>
          </w:tcPr>
          <w:p w14:paraId="1AD9FCBB" w14:textId="77777777" w:rsidR="00367109" w:rsidRPr="005578D3" w:rsidRDefault="00367109" w:rsidP="00D93268">
            <w:pPr>
              <w:rPr>
                <w:rFonts w:ascii="Tahoma" w:eastAsia="Calibri" w:hAnsi="Tahoma" w:cs="Tahoma"/>
                <w:color w:val="AA266E"/>
                <w:sz w:val="18"/>
                <w:szCs w:val="18"/>
              </w:rPr>
            </w:pPr>
          </w:p>
        </w:tc>
      </w:tr>
    </w:tbl>
    <w:p w14:paraId="0E96078B" w14:textId="77777777" w:rsidR="00367109" w:rsidRPr="005578D3" w:rsidRDefault="00367109" w:rsidP="00367109">
      <w:pPr>
        <w:spacing w:after="0" w:line="240" w:lineRule="auto"/>
        <w:rPr>
          <w:rFonts w:ascii="Tahoma" w:eastAsia="Calibri" w:hAnsi="Tahoma" w:cs="Tahoma"/>
          <w:color w:val="AA266E"/>
          <w:sz w:val="20"/>
          <w:szCs w:val="20"/>
        </w:rPr>
      </w:pPr>
    </w:p>
    <w:p w14:paraId="2CAC05A3" w14:textId="77777777" w:rsidR="00367109" w:rsidRPr="005578D3" w:rsidRDefault="00367109" w:rsidP="00367109">
      <w:pPr>
        <w:spacing w:after="0" w:line="240" w:lineRule="auto"/>
        <w:rPr>
          <w:rFonts w:ascii="Tahoma" w:eastAsia="Calibri" w:hAnsi="Tahoma" w:cs="Tahoma"/>
          <w:b/>
          <w:bCs/>
          <w:color w:val="AA266E"/>
          <w:sz w:val="24"/>
          <w:szCs w:val="24"/>
        </w:rPr>
      </w:pPr>
    </w:p>
    <w:p w14:paraId="2E9E5E66" w14:textId="2D77F133" w:rsidR="00B0561B" w:rsidRDefault="00367109" w:rsidP="00367109">
      <w:pPr>
        <w:spacing w:after="0" w:line="240" w:lineRule="auto"/>
        <w:rPr>
          <w:rFonts w:ascii="Tahoma" w:eastAsia="Calibri" w:hAnsi="Tahoma" w:cs="Tahoma"/>
          <w:b/>
          <w:bCs/>
          <w:color w:val="AA266E"/>
          <w:sz w:val="20"/>
          <w:szCs w:val="20"/>
        </w:rPr>
      </w:pPr>
      <w:r w:rsidRPr="005578D3">
        <w:rPr>
          <w:rFonts w:ascii="Tahoma" w:eastAsia="Calibri" w:hAnsi="Tahoma" w:cs="Tahoma"/>
          <w:b/>
          <w:bCs/>
          <w:color w:val="AA266E"/>
          <w:sz w:val="20"/>
          <w:szCs w:val="20"/>
        </w:rPr>
        <w:t>Proces 3</w:t>
      </w:r>
      <w:r w:rsidR="00B0561B">
        <w:rPr>
          <w:rFonts w:ascii="Tahoma" w:eastAsia="Calibri" w:hAnsi="Tahoma" w:cs="Tahoma"/>
          <w:b/>
          <w:bCs/>
          <w:color w:val="AA266E"/>
          <w:sz w:val="20"/>
          <w:szCs w:val="20"/>
        </w:rPr>
        <w:t>: HGW in het SBO/SO</w:t>
      </w:r>
    </w:p>
    <w:p w14:paraId="5E610326" w14:textId="0C984DFE" w:rsidR="00367109" w:rsidRPr="005578D3" w:rsidRDefault="00367109" w:rsidP="00367109">
      <w:pPr>
        <w:spacing w:after="0" w:line="240" w:lineRule="auto"/>
        <w:rPr>
          <w:rFonts w:ascii="Tahoma" w:eastAsia="Calibri" w:hAnsi="Tahoma" w:cs="Tahoma"/>
          <w:color w:val="AA266E"/>
          <w:sz w:val="20"/>
          <w:szCs w:val="20"/>
        </w:rPr>
      </w:pPr>
      <w:r w:rsidRPr="005578D3">
        <w:rPr>
          <w:rFonts w:ascii="Tahoma" w:eastAsia="Calibri" w:hAnsi="Tahoma" w:cs="Tahoma"/>
          <w:color w:val="AA266E"/>
          <w:sz w:val="20"/>
          <w:szCs w:val="20"/>
        </w:rPr>
        <w:t>Welke leerlingen zijn afgelopen periode geplaatst op het S(B)O?</w:t>
      </w:r>
    </w:p>
    <w:p w14:paraId="4AC2A6D7" w14:textId="77777777" w:rsidR="00367109" w:rsidRPr="005578D3" w:rsidRDefault="00367109" w:rsidP="00367109">
      <w:pPr>
        <w:spacing w:after="0" w:line="240" w:lineRule="auto"/>
        <w:rPr>
          <w:rFonts w:ascii="Tahoma" w:eastAsia="Calibri" w:hAnsi="Tahoma" w:cs="Tahoma"/>
          <w:color w:val="AA266E"/>
          <w:sz w:val="20"/>
          <w:szCs w:val="20"/>
        </w:rPr>
      </w:pPr>
    </w:p>
    <w:tbl>
      <w:tblPr>
        <w:tblStyle w:val="Tabelraster"/>
        <w:tblW w:w="8320" w:type="dxa"/>
        <w:tblInd w:w="38" w:type="dxa"/>
        <w:tblLook w:val="04A0" w:firstRow="1" w:lastRow="0" w:firstColumn="1" w:lastColumn="0" w:noHBand="0" w:noVBand="1"/>
      </w:tblPr>
      <w:tblGrid>
        <w:gridCol w:w="3359"/>
        <w:gridCol w:w="4961"/>
      </w:tblGrid>
      <w:tr w:rsidR="005578D3" w:rsidRPr="005578D3" w14:paraId="5DBBDC2D" w14:textId="77777777" w:rsidTr="00D93268">
        <w:tc>
          <w:tcPr>
            <w:tcW w:w="3359" w:type="dxa"/>
          </w:tcPr>
          <w:p w14:paraId="28875E5F" w14:textId="7777777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Naam</w:t>
            </w:r>
          </w:p>
        </w:tc>
        <w:tc>
          <w:tcPr>
            <w:tcW w:w="4961" w:type="dxa"/>
          </w:tcPr>
          <w:p w14:paraId="6C3C3B4D" w14:textId="7777777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Naam S(B)O</w:t>
            </w:r>
          </w:p>
        </w:tc>
      </w:tr>
      <w:tr w:rsidR="005578D3" w:rsidRPr="005578D3" w14:paraId="053E0303" w14:textId="77777777" w:rsidTr="00D93268">
        <w:tc>
          <w:tcPr>
            <w:tcW w:w="3359" w:type="dxa"/>
          </w:tcPr>
          <w:p w14:paraId="0AFA9712" w14:textId="77777777" w:rsidR="00367109" w:rsidRPr="005578D3" w:rsidRDefault="00367109" w:rsidP="00D93268">
            <w:pPr>
              <w:rPr>
                <w:rFonts w:ascii="Tahoma" w:eastAsia="Calibri" w:hAnsi="Tahoma" w:cs="Tahoma"/>
                <w:color w:val="AA266E"/>
                <w:sz w:val="18"/>
                <w:szCs w:val="18"/>
              </w:rPr>
            </w:pPr>
          </w:p>
        </w:tc>
        <w:tc>
          <w:tcPr>
            <w:tcW w:w="4961" w:type="dxa"/>
          </w:tcPr>
          <w:p w14:paraId="4A825685" w14:textId="77777777" w:rsidR="00367109" w:rsidRPr="005578D3" w:rsidRDefault="00367109" w:rsidP="00D93268">
            <w:pPr>
              <w:rPr>
                <w:rFonts w:ascii="Tahoma" w:eastAsia="Calibri" w:hAnsi="Tahoma" w:cs="Tahoma"/>
                <w:color w:val="AA266E"/>
                <w:sz w:val="18"/>
                <w:szCs w:val="18"/>
              </w:rPr>
            </w:pPr>
          </w:p>
        </w:tc>
      </w:tr>
      <w:tr w:rsidR="005578D3" w:rsidRPr="005578D3" w14:paraId="4DA571DD" w14:textId="77777777" w:rsidTr="00D93268">
        <w:tc>
          <w:tcPr>
            <w:tcW w:w="3359" w:type="dxa"/>
          </w:tcPr>
          <w:p w14:paraId="370643A3" w14:textId="77777777" w:rsidR="00367109" w:rsidRPr="005578D3" w:rsidRDefault="00367109" w:rsidP="00D93268">
            <w:pPr>
              <w:rPr>
                <w:rFonts w:ascii="Tahoma" w:eastAsia="Calibri" w:hAnsi="Tahoma" w:cs="Tahoma"/>
                <w:color w:val="AA266E"/>
                <w:sz w:val="18"/>
                <w:szCs w:val="18"/>
              </w:rPr>
            </w:pPr>
          </w:p>
        </w:tc>
        <w:tc>
          <w:tcPr>
            <w:tcW w:w="4961" w:type="dxa"/>
          </w:tcPr>
          <w:p w14:paraId="065D8AE0" w14:textId="77777777" w:rsidR="00367109" w:rsidRPr="005578D3" w:rsidRDefault="00367109" w:rsidP="00D93268">
            <w:pPr>
              <w:rPr>
                <w:rFonts w:ascii="Tahoma" w:eastAsia="Calibri" w:hAnsi="Tahoma" w:cs="Tahoma"/>
                <w:color w:val="AA266E"/>
                <w:sz w:val="18"/>
                <w:szCs w:val="18"/>
              </w:rPr>
            </w:pPr>
          </w:p>
        </w:tc>
      </w:tr>
    </w:tbl>
    <w:p w14:paraId="18D7FE9F" w14:textId="77777777" w:rsidR="002F03F1" w:rsidRDefault="002F03F1" w:rsidP="002F03F1">
      <w:pPr>
        <w:rPr>
          <w:rFonts w:ascii="Tahoma" w:eastAsia="Calibri" w:hAnsi="Tahoma" w:cs="Tahoma"/>
          <w:b/>
          <w:bCs/>
          <w:color w:val="AA266E"/>
        </w:rPr>
      </w:pPr>
    </w:p>
    <w:p w14:paraId="5CDAB655" w14:textId="77777777" w:rsidR="002F03F1" w:rsidRDefault="002F03F1" w:rsidP="002F03F1">
      <w:pPr>
        <w:rPr>
          <w:rFonts w:ascii="Tahoma" w:eastAsia="Calibri" w:hAnsi="Tahoma" w:cs="Tahoma"/>
          <w:b/>
          <w:bCs/>
          <w:color w:val="AA266E"/>
        </w:rPr>
      </w:pPr>
    </w:p>
    <w:p w14:paraId="175AA7EB" w14:textId="314FC8E5" w:rsidR="00367109" w:rsidRPr="002F03F1" w:rsidRDefault="00367109" w:rsidP="002F03F1">
      <w:pPr>
        <w:rPr>
          <w:rFonts w:ascii="Tahoma" w:eastAsia="Calibri" w:hAnsi="Tahoma" w:cs="Tahoma"/>
          <w:b/>
          <w:bCs/>
          <w:color w:val="AA266E"/>
        </w:rPr>
      </w:pPr>
      <w:r w:rsidRPr="005578D3">
        <w:rPr>
          <w:rFonts w:ascii="Tahoma" w:eastAsia="Calibri" w:hAnsi="Tahoma" w:cs="Tahoma"/>
          <w:b/>
          <w:bCs/>
          <w:color w:val="AA266E"/>
          <w:sz w:val="20"/>
          <w:szCs w:val="20"/>
        </w:rPr>
        <w:t>ZAT agenda</w:t>
      </w:r>
    </w:p>
    <w:p w14:paraId="0BE8B03A" w14:textId="77777777" w:rsidR="00367109" w:rsidRPr="005578D3" w:rsidRDefault="00367109" w:rsidP="00367109">
      <w:pPr>
        <w:spacing w:after="0" w:line="240" w:lineRule="auto"/>
        <w:rPr>
          <w:rFonts w:ascii="Tahoma" w:eastAsia="Calibri" w:hAnsi="Tahoma" w:cs="Tahoma"/>
          <w:color w:val="AA266E"/>
          <w:sz w:val="20"/>
          <w:szCs w:val="20"/>
        </w:rPr>
      </w:pPr>
      <w:r w:rsidRPr="005578D3">
        <w:rPr>
          <w:rFonts w:ascii="Tahoma" w:eastAsia="Calibri" w:hAnsi="Tahoma" w:cs="Tahoma"/>
          <w:color w:val="AA266E"/>
          <w:sz w:val="20"/>
          <w:szCs w:val="20"/>
        </w:rPr>
        <w:t>Op basis van de conceptagenda ZAT kunnen ketenpartners leerlingen toevoegen.</w:t>
      </w:r>
    </w:p>
    <w:p w14:paraId="78BD49FA" w14:textId="77777777" w:rsidR="00367109" w:rsidRPr="005578D3" w:rsidRDefault="00367109" w:rsidP="00367109">
      <w:pPr>
        <w:spacing w:after="0" w:line="240" w:lineRule="auto"/>
        <w:rPr>
          <w:rFonts w:ascii="Tahoma" w:eastAsia="Calibri" w:hAnsi="Tahoma" w:cs="Tahoma"/>
          <w:color w:val="AA266E"/>
          <w:sz w:val="24"/>
          <w:szCs w:val="24"/>
        </w:rPr>
      </w:pPr>
    </w:p>
    <w:tbl>
      <w:tblPr>
        <w:tblStyle w:val="Tabelraster"/>
        <w:tblW w:w="9455" w:type="dxa"/>
        <w:tblInd w:w="38" w:type="dxa"/>
        <w:tblLayout w:type="fixed"/>
        <w:tblLook w:val="04A0" w:firstRow="1" w:lastRow="0" w:firstColumn="1" w:lastColumn="0" w:noHBand="0" w:noVBand="1"/>
      </w:tblPr>
      <w:tblGrid>
        <w:gridCol w:w="2934"/>
        <w:gridCol w:w="1134"/>
        <w:gridCol w:w="1276"/>
        <w:gridCol w:w="4111"/>
      </w:tblGrid>
      <w:tr w:rsidR="005578D3" w:rsidRPr="005578D3" w14:paraId="54DB8102" w14:textId="77777777" w:rsidTr="00B0561B">
        <w:tc>
          <w:tcPr>
            <w:tcW w:w="2934" w:type="dxa"/>
          </w:tcPr>
          <w:p w14:paraId="10CC02C5" w14:textId="77777777"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Onderbouw</w:t>
            </w:r>
          </w:p>
        </w:tc>
        <w:tc>
          <w:tcPr>
            <w:tcW w:w="1134" w:type="dxa"/>
          </w:tcPr>
          <w:p w14:paraId="7D92F849" w14:textId="0AB8EE11" w:rsidR="00367109" w:rsidRPr="005578D3" w:rsidRDefault="00B0561B" w:rsidP="00B0561B">
            <w:pPr>
              <w:rPr>
                <w:rFonts w:ascii="Tahoma" w:eastAsia="Calibri" w:hAnsi="Tahoma" w:cs="Tahoma"/>
                <w:b/>
                <w:bCs/>
                <w:color w:val="AA266E"/>
                <w:sz w:val="20"/>
                <w:szCs w:val="20"/>
              </w:rPr>
            </w:pPr>
            <w:proofErr w:type="spellStart"/>
            <w:r>
              <w:rPr>
                <w:rFonts w:ascii="Tahoma" w:eastAsia="Calibri" w:hAnsi="Tahoma" w:cs="Tahoma"/>
                <w:b/>
                <w:bCs/>
                <w:color w:val="AA266E"/>
                <w:sz w:val="20"/>
                <w:szCs w:val="20"/>
              </w:rPr>
              <w:t>G</w:t>
            </w:r>
            <w:r w:rsidR="00367109" w:rsidRPr="005578D3">
              <w:rPr>
                <w:rFonts w:ascii="Tahoma" w:eastAsia="Calibri" w:hAnsi="Tahoma" w:cs="Tahoma"/>
                <w:b/>
                <w:bCs/>
                <w:color w:val="AA266E"/>
                <w:sz w:val="20"/>
                <w:szCs w:val="20"/>
              </w:rPr>
              <w:t>eb.dat</w:t>
            </w:r>
            <w:proofErr w:type="spellEnd"/>
            <w:r w:rsidR="00367109" w:rsidRPr="005578D3">
              <w:rPr>
                <w:rFonts w:ascii="Tahoma" w:eastAsia="Calibri" w:hAnsi="Tahoma" w:cs="Tahoma"/>
                <w:b/>
                <w:bCs/>
                <w:color w:val="AA266E"/>
                <w:sz w:val="20"/>
                <w:szCs w:val="20"/>
              </w:rPr>
              <w:t>.</w:t>
            </w:r>
          </w:p>
        </w:tc>
        <w:tc>
          <w:tcPr>
            <w:tcW w:w="1276" w:type="dxa"/>
          </w:tcPr>
          <w:p w14:paraId="0A4BF59E" w14:textId="07CC406B" w:rsidR="00367109" w:rsidRPr="005578D3" w:rsidRDefault="00B0561B" w:rsidP="00B0561B">
            <w:pPr>
              <w:rPr>
                <w:rFonts w:ascii="Tahoma" w:eastAsia="Calibri" w:hAnsi="Tahoma" w:cs="Tahoma"/>
                <w:b/>
                <w:bCs/>
                <w:color w:val="AA266E"/>
                <w:sz w:val="20"/>
                <w:szCs w:val="20"/>
              </w:rPr>
            </w:pPr>
            <w:r>
              <w:rPr>
                <w:rFonts w:ascii="Tahoma" w:eastAsia="Calibri" w:hAnsi="Tahoma" w:cs="Tahoma"/>
                <w:b/>
                <w:bCs/>
                <w:color w:val="AA266E"/>
                <w:sz w:val="20"/>
                <w:szCs w:val="20"/>
              </w:rPr>
              <w:t>G</w:t>
            </w:r>
            <w:r w:rsidR="00367109" w:rsidRPr="005578D3">
              <w:rPr>
                <w:rFonts w:ascii="Tahoma" w:eastAsia="Calibri" w:hAnsi="Tahoma" w:cs="Tahoma"/>
                <w:b/>
                <w:bCs/>
                <w:color w:val="AA266E"/>
                <w:sz w:val="20"/>
                <w:szCs w:val="20"/>
              </w:rPr>
              <w:t>r. 1/ 2</w:t>
            </w:r>
          </w:p>
        </w:tc>
        <w:tc>
          <w:tcPr>
            <w:tcW w:w="4111" w:type="dxa"/>
          </w:tcPr>
          <w:p w14:paraId="1F1A73DC" w14:textId="55284693" w:rsidR="00367109" w:rsidRPr="005578D3" w:rsidRDefault="00367109" w:rsidP="00D93268">
            <w:pPr>
              <w:rPr>
                <w:rFonts w:ascii="Tahoma" w:eastAsia="Calibri" w:hAnsi="Tahoma" w:cs="Tahoma"/>
                <w:b/>
                <w:bCs/>
                <w:color w:val="AA266E"/>
                <w:sz w:val="20"/>
                <w:szCs w:val="20"/>
              </w:rPr>
            </w:pPr>
            <w:r w:rsidRPr="005578D3">
              <w:rPr>
                <w:rFonts w:ascii="Tahoma" w:eastAsia="Calibri" w:hAnsi="Tahoma" w:cs="Tahoma"/>
                <w:b/>
                <w:bCs/>
                <w:color w:val="AA266E"/>
                <w:sz w:val="20"/>
                <w:szCs w:val="20"/>
              </w:rPr>
              <w:t>Domein</w:t>
            </w:r>
            <w:r w:rsidR="002F03F1">
              <w:rPr>
                <w:rFonts w:ascii="Tahoma" w:eastAsia="Calibri" w:hAnsi="Tahoma" w:cs="Tahoma"/>
                <w:b/>
                <w:bCs/>
                <w:color w:val="AA266E"/>
                <w:sz w:val="20"/>
                <w:szCs w:val="20"/>
              </w:rPr>
              <w:t>/</w:t>
            </w:r>
            <w:r w:rsidRPr="005578D3">
              <w:rPr>
                <w:rFonts w:ascii="Tahoma" w:eastAsia="Calibri" w:hAnsi="Tahoma" w:cs="Tahoma"/>
                <w:b/>
                <w:bCs/>
                <w:color w:val="AA266E"/>
                <w:sz w:val="20"/>
                <w:szCs w:val="20"/>
              </w:rPr>
              <w:t xml:space="preserve"> hulpvraag</w:t>
            </w:r>
          </w:p>
        </w:tc>
      </w:tr>
      <w:tr w:rsidR="005578D3" w:rsidRPr="005578D3" w14:paraId="61C0BC30" w14:textId="77777777" w:rsidTr="00B0561B">
        <w:tc>
          <w:tcPr>
            <w:tcW w:w="2934" w:type="dxa"/>
          </w:tcPr>
          <w:p w14:paraId="03F10B83" w14:textId="77777777" w:rsidR="00367109" w:rsidRPr="005578D3" w:rsidRDefault="00367109" w:rsidP="00D93268">
            <w:pPr>
              <w:rPr>
                <w:rFonts w:ascii="Tahoma" w:eastAsia="Calibri" w:hAnsi="Tahoma" w:cs="Tahoma"/>
                <w:color w:val="AA266E"/>
                <w:sz w:val="18"/>
                <w:szCs w:val="18"/>
              </w:rPr>
            </w:pPr>
          </w:p>
        </w:tc>
        <w:tc>
          <w:tcPr>
            <w:tcW w:w="1134" w:type="dxa"/>
          </w:tcPr>
          <w:p w14:paraId="515355A3" w14:textId="77777777" w:rsidR="00367109" w:rsidRPr="005578D3" w:rsidRDefault="00367109" w:rsidP="00D93268">
            <w:pPr>
              <w:jc w:val="center"/>
              <w:rPr>
                <w:rFonts w:ascii="Tahoma" w:eastAsia="Calibri" w:hAnsi="Tahoma" w:cs="Tahoma"/>
                <w:color w:val="AA266E"/>
                <w:sz w:val="18"/>
                <w:szCs w:val="18"/>
              </w:rPr>
            </w:pPr>
          </w:p>
        </w:tc>
        <w:tc>
          <w:tcPr>
            <w:tcW w:w="1276" w:type="dxa"/>
          </w:tcPr>
          <w:p w14:paraId="05093F23" w14:textId="77777777" w:rsidR="00367109" w:rsidRPr="005578D3" w:rsidRDefault="00367109" w:rsidP="00D93268">
            <w:pPr>
              <w:jc w:val="center"/>
              <w:rPr>
                <w:rFonts w:ascii="Tahoma" w:eastAsia="Calibri" w:hAnsi="Tahoma" w:cs="Tahoma"/>
                <w:color w:val="AA266E"/>
                <w:sz w:val="18"/>
                <w:szCs w:val="18"/>
              </w:rPr>
            </w:pPr>
          </w:p>
        </w:tc>
        <w:tc>
          <w:tcPr>
            <w:tcW w:w="4111" w:type="dxa"/>
          </w:tcPr>
          <w:p w14:paraId="4EC7CAED" w14:textId="77777777" w:rsidR="00367109" w:rsidRPr="005578D3" w:rsidRDefault="00367109" w:rsidP="00D93268">
            <w:pPr>
              <w:jc w:val="center"/>
              <w:rPr>
                <w:rFonts w:ascii="Tahoma" w:eastAsia="Calibri" w:hAnsi="Tahoma" w:cs="Tahoma"/>
                <w:color w:val="AA266E"/>
                <w:sz w:val="18"/>
                <w:szCs w:val="18"/>
              </w:rPr>
            </w:pPr>
          </w:p>
        </w:tc>
      </w:tr>
      <w:tr w:rsidR="005578D3" w:rsidRPr="005578D3" w14:paraId="2AE8D4DF" w14:textId="77777777" w:rsidTr="00B0561B">
        <w:tc>
          <w:tcPr>
            <w:tcW w:w="2934" w:type="dxa"/>
          </w:tcPr>
          <w:p w14:paraId="3A007254" w14:textId="77777777" w:rsidR="00367109" w:rsidRPr="005578D3" w:rsidRDefault="00367109" w:rsidP="00D93268">
            <w:pPr>
              <w:rPr>
                <w:rFonts w:ascii="Tahoma" w:eastAsia="Calibri" w:hAnsi="Tahoma" w:cs="Tahoma"/>
                <w:color w:val="AA266E"/>
                <w:sz w:val="18"/>
                <w:szCs w:val="18"/>
              </w:rPr>
            </w:pPr>
          </w:p>
        </w:tc>
        <w:tc>
          <w:tcPr>
            <w:tcW w:w="1134" w:type="dxa"/>
          </w:tcPr>
          <w:p w14:paraId="3E2EC1C7" w14:textId="77777777" w:rsidR="00367109" w:rsidRPr="005578D3" w:rsidRDefault="00367109" w:rsidP="00D93268">
            <w:pPr>
              <w:jc w:val="center"/>
              <w:rPr>
                <w:rFonts w:ascii="Tahoma" w:eastAsia="Calibri" w:hAnsi="Tahoma" w:cs="Tahoma"/>
                <w:color w:val="AA266E"/>
                <w:sz w:val="18"/>
                <w:szCs w:val="18"/>
              </w:rPr>
            </w:pPr>
          </w:p>
        </w:tc>
        <w:tc>
          <w:tcPr>
            <w:tcW w:w="1276" w:type="dxa"/>
          </w:tcPr>
          <w:p w14:paraId="22CCD127" w14:textId="77777777" w:rsidR="00367109" w:rsidRPr="005578D3" w:rsidRDefault="00367109" w:rsidP="00D93268">
            <w:pPr>
              <w:jc w:val="center"/>
              <w:rPr>
                <w:rFonts w:ascii="Tahoma" w:eastAsia="Calibri" w:hAnsi="Tahoma" w:cs="Tahoma"/>
                <w:color w:val="AA266E"/>
                <w:sz w:val="18"/>
                <w:szCs w:val="18"/>
              </w:rPr>
            </w:pPr>
          </w:p>
        </w:tc>
        <w:tc>
          <w:tcPr>
            <w:tcW w:w="4111" w:type="dxa"/>
          </w:tcPr>
          <w:p w14:paraId="26808130" w14:textId="77777777" w:rsidR="00367109" w:rsidRPr="005578D3" w:rsidRDefault="00367109" w:rsidP="00D93268">
            <w:pPr>
              <w:jc w:val="center"/>
              <w:rPr>
                <w:rFonts w:ascii="Tahoma" w:eastAsia="Calibri" w:hAnsi="Tahoma" w:cs="Tahoma"/>
                <w:color w:val="AA266E"/>
                <w:sz w:val="18"/>
                <w:szCs w:val="18"/>
              </w:rPr>
            </w:pPr>
          </w:p>
        </w:tc>
      </w:tr>
      <w:tr w:rsidR="005578D3" w:rsidRPr="005578D3" w14:paraId="495B71F7" w14:textId="77777777" w:rsidTr="00B0561B">
        <w:tc>
          <w:tcPr>
            <w:tcW w:w="2934" w:type="dxa"/>
          </w:tcPr>
          <w:p w14:paraId="413B3EF6" w14:textId="77777777" w:rsidR="00367109" w:rsidRPr="005578D3" w:rsidRDefault="00367109" w:rsidP="00D93268">
            <w:pPr>
              <w:rPr>
                <w:rFonts w:ascii="Tahoma" w:eastAsia="Calibri" w:hAnsi="Tahoma" w:cs="Tahoma"/>
                <w:b/>
                <w:bCs/>
                <w:color w:val="AA266E"/>
              </w:rPr>
            </w:pPr>
            <w:r w:rsidRPr="005578D3">
              <w:rPr>
                <w:rFonts w:ascii="Tahoma" w:eastAsia="Calibri" w:hAnsi="Tahoma" w:cs="Tahoma"/>
                <w:b/>
                <w:bCs/>
                <w:color w:val="AA266E"/>
                <w:sz w:val="20"/>
                <w:szCs w:val="20"/>
              </w:rPr>
              <w:t>Middenbouw</w:t>
            </w:r>
          </w:p>
        </w:tc>
        <w:tc>
          <w:tcPr>
            <w:tcW w:w="1134" w:type="dxa"/>
          </w:tcPr>
          <w:p w14:paraId="18EB35F1" w14:textId="77777777" w:rsidR="00367109" w:rsidRPr="005578D3" w:rsidRDefault="00367109" w:rsidP="00D93268">
            <w:pPr>
              <w:jc w:val="center"/>
              <w:rPr>
                <w:rFonts w:ascii="Tahoma" w:eastAsia="Calibri" w:hAnsi="Tahoma" w:cs="Tahoma"/>
                <w:b/>
                <w:bCs/>
                <w:color w:val="AA266E"/>
                <w:sz w:val="20"/>
                <w:szCs w:val="20"/>
              </w:rPr>
            </w:pPr>
          </w:p>
        </w:tc>
        <w:tc>
          <w:tcPr>
            <w:tcW w:w="1276" w:type="dxa"/>
          </w:tcPr>
          <w:p w14:paraId="12811879" w14:textId="37FE18D3" w:rsidR="00367109" w:rsidRPr="005578D3" w:rsidRDefault="00B0561B" w:rsidP="00B0561B">
            <w:pPr>
              <w:rPr>
                <w:rFonts w:ascii="Tahoma" w:eastAsia="Calibri" w:hAnsi="Tahoma" w:cs="Tahoma"/>
                <w:b/>
                <w:bCs/>
                <w:color w:val="AA266E"/>
                <w:sz w:val="20"/>
                <w:szCs w:val="20"/>
              </w:rPr>
            </w:pPr>
            <w:r>
              <w:rPr>
                <w:rFonts w:ascii="Tahoma" w:eastAsia="Calibri" w:hAnsi="Tahoma" w:cs="Tahoma"/>
                <w:b/>
                <w:bCs/>
                <w:color w:val="AA266E"/>
                <w:sz w:val="20"/>
                <w:szCs w:val="20"/>
              </w:rPr>
              <w:t>G</w:t>
            </w:r>
            <w:r w:rsidR="00367109" w:rsidRPr="005578D3">
              <w:rPr>
                <w:rFonts w:ascii="Tahoma" w:eastAsia="Calibri" w:hAnsi="Tahoma" w:cs="Tahoma"/>
                <w:b/>
                <w:bCs/>
                <w:color w:val="AA266E"/>
                <w:sz w:val="20"/>
                <w:szCs w:val="20"/>
              </w:rPr>
              <w:t>r. 3/4/5</w:t>
            </w:r>
          </w:p>
        </w:tc>
        <w:tc>
          <w:tcPr>
            <w:tcW w:w="4111" w:type="dxa"/>
          </w:tcPr>
          <w:p w14:paraId="7D949D17" w14:textId="77777777" w:rsidR="00367109" w:rsidRPr="005578D3" w:rsidRDefault="00367109" w:rsidP="00D93268">
            <w:pPr>
              <w:jc w:val="center"/>
              <w:rPr>
                <w:rFonts w:ascii="Tahoma" w:eastAsia="Calibri" w:hAnsi="Tahoma" w:cs="Tahoma"/>
                <w:color w:val="AA266E"/>
              </w:rPr>
            </w:pPr>
          </w:p>
        </w:tc>
      </w:tr>
      <w:tr w:rsidR="005578D3" w:rsidRPr="005578D3" w14:paraId="137BBFBD" w14:textId="77777777" w:rsidTr="00B0561B">
        <w:tc>
          <w:tcPr>
            <w:tcW w:w="2934" w:type="dxa"/>
          </w:tcPr>
          <w:p w14:paraId="542FFF40" w14:textId="77777777" w:rsidR="00367109" w:rsidRPr="005578D3" w:rsidRDefault="00367109" w:rsidP="00D93268">
            <w:pPr>
              <w:rPr>
                <w:rFonts w:ascii="Tahoma" w:eastAsia="Calibri" w:hAnsi="Tahoma" w:cs="Tahoma"/>
                <w:b/>
                <w:bCs/>
                <w:color w:val="AA266E"/>
                <w:sz w:val="18"/>
                <w:szCs w:val="18"/>
              </w:rPr>
            </w:pPr>
          </w:p>
        </w:tc>
        <w:tc>
          <w:tcPr>
            <w:tcW w:w="1134" w:type="dxa"/>
          </w:tcPr>
          <w:p w14:paraId="50601104" w14:textId="77777777" w:rsidR="00367109" w:rsidRPr="005578D3" w:rsidRDefault="00367109" w:rsidP="00D93268">
            <w:pPr>
              <w:jc w:val="center"/>
              <w:rPr>
                <w:rFonts w:ascii="Tahoma" w:eastAsia="Calibri" w:hAnsi="Tahoma" w:cs="Tahoma"/>
                <w:b/>
                <w:bCs/>
                <w:color w:val="AA266E"/>
                <w:sz w:val="18"/>
                <w:szCs w:val="18"/>
              </w:rPr>
            </w:pPr>
          </w:p>
        </w:tc>
        <w:tc>
          <w:tcPr>
            <w:tcW w:w="1276" w:type="dxa"/>
          </w:tcPr>
          <w:p w14:paraId="1079AD55" w14:textId="77777777" w:rsidR="00367109" w:rsidRPr="005578D3" w:rsidRDefault="00367109" w:rsidP="00D93268">
            <w:pPr>
              <w:jc w:val="center"/>
              <w:rPr>
                <w:rFonts w:ascii="Tahoma" w:eastAsia="Calibri" w:hAnsi="Tahoma" w:cs="Tahoma"/>
                <w:b/>
                <w:bCs/>
                <w:color w:val="AA266E"/>
                <w:sz w:val="18"/>
                <w:szCs w:val="18"/>
              </w:rPr>
            </w:pPr>
          </w:p>
        </w:tc>
        <w:tc>
          <w:tcPr>
            <w:tcW w:w="4111" w:type="dxa"/>
          </w:tcPr>
          <w:p w14:paraId="26FB586B" w14:textId="77777777" w:rsidR="00367109" w:rsidRPr="005578D3" w:rsidRDefault="00367109" w:rsidP="00D93268">
            <w:pPr>
              <w:jc w:val="center"/>
              <w:rPr>
                <w:rFonts w:ascii="Tahoma" w:eastAsia="Calibri" w:hAnsi="Tahoma" w:cs="Tahoma"/>
                <w:b/>
                <w:bCs/>
                <w:color w:val="AA266E"/>
                <w:sz w:val="18"/>
                <w:szCs w:val="18"/>
              </w:rPr>
            </w:pPr>
          </w:p>
        </w:tc>
      </w:tr>
      <w:tr w:rsidR="005578D3" w:rsidRPr="005578D3" w14:paraId="6989012D" w14:textId="77777777" w:rsidTr="00B0561B">
        <w:tc>
          <w:tcPr>
            <w:tcW w:w="2934" w:type="dxa"/>
          </w:tcPr>
          <w:p w14:paraId="0D77785A" w14:textId="77777777" w:rsidR="00367109" w:rsidRPr="005578D3" w:rsidRDefault="00367109" w:rsidP="00D93268">
            <w:pPr>
              <w:rPr>
                <w:rFonts w:ascii="Tahoma" w:eastAsia="Calibri" w:hAnsi="Tahoma" w:cs="Tahoma"/>
                <w:b/>
                <w:bCs/>
                <w:color w:val="AA266E"/>
                <w:sz w:val="18"/>
                <w:szCs w:val="18"/>
              </w:rPr>
            </w:pPr>
          </w:p>
        </w:tc>
        <w:tc>
          <w:tcPr>
            <w:tcW w:w="1134" w:type="dxa"/>
          </w:tcPr>
          <w:p w14:paraId="3B50BB22" w14:textId="77777777" w:rsidR="00367109" w:rsidRPr="005578D3" w:rsidRDefault="00367109" w:rsidP="00D93268">
            <w:pPr>
              <w:jc w:val="center"/>
              <w:rPr>
                <w:rFonts w:ascii="Tahoma" w:eastAsia="Calibri" w:hAnsi="Tahoma" w:cs="Tahoma"/>
                <w:b/>
                <w:bCs/>
                <w:color w:val="AA266E"/>
                <w:sz w:val="18"/>
                <w:szCs w:val="18"/>
              </w:rPr>
            </w:pPr>
          </w:p>
        </w:tc>
        <w:tc>
          <w:tcPr>
            <w:tcW w:w="1276" w:type="dxa"/>
          </w:tcPr>
          <w:p w14:paraId="2327E829" w14:textId="77777777" w:rsidR="00367109" w:rsidRPr="005578D3" w:rsidRDefault="00367109" w:rsidP="00D93268">
            <w:pPr>
              <w:jc w:val="center"/>
              <w:rPr>
                <w:rFonts w:ascii="Tahoma" w:eastAsia="Calibri" w:hAnsi="Tahoma" w:cs="Tahoma"/>
                <w:b/>
                <w:bCs/>
                <w:color w:val="AA266E"/>
                <w:sz w:val="18"/>
                <w:szCs w:val="18"/>
              </w:rPr>
            </w:pPr>
          </w:p>
        </w:tc>
        <w:tc>
          <w:tcPr>
            <w:tcW w:w="4111" w:type="dxa"/>
          </w:tcPr>
          <w:p w14:paraId="4D023A72" w14:textId="77777777" w:rsidR="00367109" w:rsidRPr="005578D3" w:rsidRDefault="00367109" w:rsidP="00D93268">
            <w:pPr>
              <w:jc w:val="center"/>
              <w:rPr>
                <w:rFonts w:ascii="Tahoma" w:eastAsia="Calibri" w:hAnsi="Tahoma" w:cs="Tahoma"/>
                <w:b/>
                <w:bCs/>
                <w:color w:val="AA266E"/>
                <w:sz w:val="18"/>
                <w:szCs w:val="18"/>
              </w:rPr>
            </w:pPr>
          </w:p>
        </w:tc>
      </w:tr>
      <w:tr w:rsidR="005578D3" w:rsidRPr="005578D3" w14:paraId="40E59747" w14:textId="77777777" w:rsidTr="00B0561B">
        <w:tc>
          <w:tcPr>
            <w:tcW w:w="2934" w:type="dxa"/>
          </w:tcPr>
          <w:p w14:paraId="47FF0C6A" w14:textId="77777777" w:rsidR="00367109" w:rsidRPr="005578D3" w:rsidRDefault="00367109" w:rsidP="00D93268">
            <w:pPr>
              <w:rPr>
                <w:rFonts w:ascii="Tahoma" w:eastAsia="Calibri" w:hAnsi="Tahoma" w:cs="Tahoma"/>
                <w:b/>
                <w:bCs/>
                <w:color w:val="AA266E"/>
              </w:rPr>
            </w:pPr>
            <w:r w:rsidRPr="005578D3">
              <w:rPr>
                <w:rFonts w:ascii="Tahoma" w:eastAsia="Calibri" w:hAnsi="Tahoma" w:cs="Tahoma"/>
                <w:b/>
                <w:bCs/>
                <w:color w:val="AA266E"/>
                <w:sz w:val="20"/>
                <w:szCs w:val="20"/>
              </w:rPr>
              <w:t>Bovenbouw</w:t>
            </w:r>
          </w:p>
        </w:tc>
        <w:tc>
          <w:tcPr>
            <w:tcW w:w="1134" w:type="dxa"/>
          </w:tcPr>
          <w:p w14:paraId="1E8C1C05" w14:textId="77777777" w:rsidR="00367109" w:rsidRPr="005578D3" w:rsidRDefault="00367109" w:rsidP="00D93268">
            <w:pPr>
              <w:jc w:val="center"/>
              <w:rPr>
                <w:rFonts w:ascii="Tahoma" w:eastAsia="Calibri" w:hAnsi="Tahoma" w:cs="Tahoma"/>
                <w:b/>
                <w:bCs/>
                <w:color w:val="AA266E"/>
                <w:sz w:val="20"/>
                <w:szCs w:val="20"/>
              </w:rPr>
            </w:pPr>
          </w:p>
        </w:tc>
        <w:tc>
          <w:tcPr>
            <w:tcW w:w="1276" w:type="dxa"/>
          </w:tcPr>
          <w:p w14:paraId="001BB9AC" w14:textId="7BF6E7B5" w:rsidR="00367109" w:rsidRPr="005578D3" w:rsidRDefault="00B0561B" w:rsidP="00D93268">
            <w:pPr>
              <w:jc w:val="center"/>
              <w:rPr>
                <w:rFonts w:ascii="Tahoma" w:eastAsia="Calibri" w:hAnsi="Tahoma" w:cs="Tahoma"/>
                <w:b/>
                <w:bCs/>
                <w:color w:val="AA266E"/>
                <w:sz w:val="20"/>
                <w:szCs w:val="20"/>
              </w:rPr>
            </w:pPr>
            <w:r>
              <w:rPr>
                <w:rFonts w:ascii="Tahoma" w:eastAsia="Calibri" w:hAnsi="Tahoma" w:cs="Tahoma"/>
                <w:b/>
                <w:bCs/>
                <w:color w:val="AA266E"/>
                <w:sz w:val="20"/>
                <w:szCs w:val="20"/>
              </w:rPr>
              <w:t>G</w:t>
            </w:r>
            <w:r w:rsidR="00367109" w:rsidRPr="005578D3">
              <w:rPr>
                <w:rFonts w:ascii="Tahoma" w:eastAsia="Calibri" w:hAnsi="Tahoma" w:cs="Tahoma"/>
                <w:b/>
                <w:bCs/>
                <w:color w:val="AA266E"/>
                <w:sz w:val="20"/>
                <w:szCs w:val="20"/>
              </w:rPr>
              <w:t>r. 6/7/8</w:t>
            </w:r>
          </w:p>
        </w:tc>
        <w:tc>
          <w:tcPr>
            <w:tcW w:w="4111" w:type="dxa"/>
          </w:tcPr>
          <w:p w14:paraId="42AEA465" w14:textId="77777777" w:rsidR="00367109" w:rsidRPr="005578D3" w:rsidRDefault="00367109" w:rsidP="00D93268">
            <w:pPr>
              <w:jc w:val="center"/>
              <w:rPr>
                <w:rFonts w:ascii="Tahoma" w:eastAsia="Calibri" w:hAnsi="Tahoma" w:cs="Tahoma"/>
                <w:color w:val="AA266E"/>
              </w:rPr>
            </w:pPr>
          </w:p>
        </w:tc>
      </w:tr>
      <w:tr w:rsidR="005578D3" w:rsidRPr="005578D3" w14:paraId="390BAF57" w14:textId="77777777" w:rsidTr="00B0561B">
        <w:tc>
          <w:tcPr>
            <w:tcW w:w="2934" w:type="dxa"/>
          </w:tcPr>
          <w:p w14:paraId="42E945D3" w14:textId="77777777" w:rsidR="00367109" w:rsidRPr="005578D3" w:rsidRDefault="00367109" w:rsidP="00D93268">
            <w:pPr>
              <w:rPr>
                <w:rFonts w:ascii="Tahoma" w:eastAsia="Calibri" w:hAnsi="Tahoma" w:cs="Tahoma"/>
                <w:color w:val="AA266E"/>
                <w:sz w:val="18"/>
                <w:szCs w:val="18"/>
              </w:rPr>
            </w:pPr>
          </w:p>
        </w:tc>
        <w:tc>
          <w:tcPr>
            <w:tcW w:w="1134" w:type="dxa"/>
          </w:tcPr>
          <w:p w14:paraId="0A2890FD" w14:textId="77777777" w:rsidR="00367109" w:rsidRPr="005578D3" w:rsidRDefault="00367109" w:rsidP="00D93268">
            <w:pPr>
              <w:jc w:val="center"/>
              <w:rPr>
                <w:rFonts w:ascii="Tahoma" w:eastAsia="Calibri" w:hAnsi="Tahoma" w:cs="Tahoma"/>
                <w:color w:val="AA266E"/>
                <w:sz w:val="18"/>
                <w:szCs w:val="18"/>
              </w:rPr>
            </w:pPr>
          </w:p>
        </w:tc>
        <w:tc>
          <w:tcPr>
            <w:tcW w:w="1276" w:type="dxa"/>
          </w:tcPr>
          <w:p w14:paraId="514EEB83" w14:textId="77777777" w:rsidR="00367109" w:rsidRPr="005578D3" w:rsidRDefault="00367109" w:rsidP="00D93268">
            <w:pPr>
              <w:jc w:val="center"/>
              <w:rPr>
                <w:rFonts w:ascii="Tahoma" w:eastAsia="Calibri" w:hAnsi="Tahoma" w:cs="Tahoma"/>
                <w:color w:val="AA266E"/>
                <w:sz w:val="18"/>
                <w:szCs w:val="18"/>
              </w:rPr>
            </w:pPr>
          </w:p>
        </w:tc>
        <w:tc>
          <w:tcPr>
            <w:tcW w:w="4111" w:type="dxa"/>
          </w:tcPr>
          <w:p w14:paraId="5BADE3DE" w14:textId="77777777" w:rsidR="00367109" w:rsidRPr="005578D3" w:rsidRDefault="00367109" w:rsidP="00D93268">
            <w:pPr>
              <w:jc w:val="center"/>
              <w:rPr>
                <w:rFonts w:ascii="Tahoma" w:eastAsia="Calibri" w:hAnsi="Tahoma" w:cs="Tahoma"/>
                <w:color w:val="AA266E"/>
                <w:sz w:val="18"/>
                <w:szCs w:val="18"/>
              </w:rPr>
            </w:pPr>
          </w:p>
        </w:tc>
      </w:tr>
      <w:tr w:rsidR="005578D3" w:rsidRPr="005578D3" w14:paraId="18A35074" w14:textId="77777777" w:rsidTr="00B0561B">
        <w:tc>
          <w:tcPr>
            <w:tcW w:w="2934" w:type="dxa"/>
          </w:tcPr>
          <w:p w14:paraId="10526178" w14:textId="77777777" w:rsidR="00367109" w:rsidRPr="005578D3" w:rsidRDefault="00367109" w:rsidP="00D93268">
            <w:pPr>
              <w:rPr>
                <w:rFonts w:ascii="Tahoma" w:eastAsia="Calibri" w:hAnsi="Tahoma" w:cs="Tahoma"/>
                <w:color w:val="AA266E"/>
                <w:sz w:val="18"/>
                <w:szCs w:val="18"/>
              </w:rPr>
            </w:pPr>
          </w:p>
        </w:tc>
        <w:tc>
          <w:tcPr>
            <w:tcW w:w="1134" w:type="dxa"/>
          </w:tcPr>
          <w:p w14:paraId="4371E94C" w14:textId="77777777" w:rsidR="00367109" w:rsidRPr="005578D3" w:rsidRDefault="00367109" w:rsidP="00D93268">
            <w:pPr>
              <w:jc w:val="center"/>
              <w:rPr>
                <w:rFonts w:ascii="Tahoma" w:eastAsia="Calibri" w:hAnsi="Tahoma" w:cs="Tahoma"/>
                <w:color w:val="AA266E"/>
                <w:sz w:val="18"/>
                <w:szCs w:val="18"/>
              </w:rPr>
            </w:pPr>
          </w:p>
        </w:tc>
        <w:tc>
          <w:tcPr>
            <w:tcW w:w="1276" w:type="dxa"/>
          </w:tcPr>
          <w:p w14:paraId="040FE500" w14:textId="77777777" w:rsidR="00367109" w:rsidRPr="005578D3" w:rsidRDefault="00367109" w:rsidP="00D93268">
            <w:pPr>
              <w:jc w:val="center"/>
              <w:rPr>
                <w:rFonts w:ascii="Tahoma" w:eastAsia="Calibri" w:hAnsi="Tahoma" w:cs="Tahoma"/>
                <w:color w:val="AA266E"/>
                <w:sz w:val="18"/>
                <w:szCs w:val="18"/>
              </w:rPr>
            </w:pPr>
          </w:p>
        </w:tc>
        <w:tc>
          <w:tcPr>
            <w:tcW w:w="4111" w:type="dxa"/>
          </w:tcPr>
          <w:p w14:paraId="70D0E30D" w14:textId="77777777" w:rsidR="00367109" w:rsidRPr="005578D3" w:rsidRDefault="00367109" w:rsidP="00D93268">
            <w:pPr>
              <w:jc w:val="center"/>
              <w:rPr>
                <w:rFonts w:ascii="Tahoma" w:eastAsia="Calibri" w:hAnsi="Tahoma" w:cs="Tahoma"/>
                <w:color w:val="AA266E"/>
                <w:sz w:val="18"/>
                <w:szCs w:val="18"/>
              </w:rPr>
            </w:pPr>
          </w:p>
        </w:tc>
      </w:tr>
    </w:tbl>
    <w:p w14:paraId="4C5226D1" w14:textId="77777777" w:rsidR="00367109" w:rsidRPr="005578D3" w:rsidRDefault="00367109" w:rsidP="00367109">
      <w:pPr>
        <w:spacing w:after="0" w:line="240" w:lineRule="auto"/>
        <w:rPr>
          <w:rFonts w:ascii="Tahoma" w:eastAsia="Calibri" w:hAnsi="Tahoma" w:cs="Tahoma"/>
          <w:color w:val="AA266E"/>
          <w:sz w:val="24"/>
          <w:szCs w:val="24"/>
        </w:rPr>
      </w:pPr>
    </w:p>
    <w:p w14:paraId="359AE201" w14:textId="77777777" w:rsidR="00AA7E14" w:rsidRPr="00D22671" w:rsidRDefault="00AA7E14" w:rsidP="00AA7E14">
      <w:pPr>
        <w:spacing w:after="0" w:line="240" w:lineRule="auto"/>
        <w:rPr>
          <w:rFonts w:ascii="Tahoma" w:eastAsia="Calibri" w:hAnsi="Tahoma" w:cs="Tahoma"/>
          <w:b/>
          <w:bCs/>
          <w:color w:val="7030A0"/>
          <w:sz w:val="20"/>
          <w:szCs w:val="20"/>
        </w:rPr>
      </w:pPr>
    </w:p>
    <w:p w14:paraId="11DD1316" w14:textId="77777777" w:rsidR="00AA7E14" w:rsidRPr="00D22671" w:rsidRDefault="00AA7E14" w:rsidP="00AA7E14">
      <w:pPr>
        <w:spacing w:after="0" w:line="240" w:lineRule="auto"/>
        <w:rPr>
          <w:rFonts w:ascii="Tahoma" w:eastAsia="Calibri" w:hAnsi="Tahoma" w:cs="Tahoma"/>
          <w:b/>
          <w:bCs/>
          <w:color w:val="7030A0"/>
          <w:sz w:val="20"/>
          <w:szCs w:val="20"/>
        </w:rPr>
      </w:pPr>
    </w:p>
    <w:p w14:paraId="6931FAD9" w14:textId="77777777" w:rsidR="00AA7E14" w:rsidRPr="00D22671" w:rsidRDefault="00AA7E14" w:rsidP="00AA7E14">
      <w:pPr>
        <w:spacing w:after="0" w:line="240" w:lineRule="auto"/>
        <w:rPr>
          <w:rFonts w:ascii="Tahoma" w:eastAsia="Calibri" w:hAnsi="Tahoma" w:cs="Tahoma"/>
          <w:b/>
          <w:bCs/>
          <w:color w:val="7030A0"/>
          <w:sz w:val="20"/>
          <w:szCs w:val="20"/>
        </w:rPr>
      </w:pPr>
    </w:p>
    <w:p w14:paraId="34973A2F" w14:textId="2AE8FC92" w:rsidR="00332B4F" w:rsidRPr="00D22671" w:rsidRDefault="00332B4F" w:rsidP="00631307">
      <w:pPr>
        <w:spacing w:after="160" w:line="259" w:lineRule="auto"/>
        <w:rPr>
          <w:rFonts w:ascii="Tahoma" w:hAnsi="Tahoma" w:cs="Tahoma"/>
          <w:sz w:val="20"/>
          <w:szCs w:val="20"/>
        </w:rPr>
      </w:pPr>
    </w:p>
    <w:p w14:paraId="53BB6A6C" w14:textId="121D8569" w:rsidR="00BE4875" w:rsidRPr="00D22671" w:rsidRDefault="00BE4875" w:rsidP="00631307">
      <w:pPr>
        <w:spacing w:after="160" w:line="259" w:lineRule="auto"/>
        <w:rPr>
          <w:rFonts w:ascii="Tahoma" w:hAnsi="Tahoma" w:cs="Tahoma"/>
          <w:sz w:val="20"/>
          <w:szCs w:val="20"/>
        </w:rPr>
      </w:pPr>
      <w:r w:rsidRPr="00D22671">
        <w:rPr>
          <w:rFonts w:ascii="Tahoma" w:hAnsi="Tahoma" w:cs="Tahoma"/>
          <w:noProof/>
          <w:sz w:val="20"/>
          <w:szCs w:val="20"/>
        </w:rPr>
        <w:drawing>
          <wp:inline distT="0" distB="0" distL="0" distR="0" wp14:anchorId="1193D8C0" wp14:editId="6FEEFBCA">
            <wp:extent cx="4541520" cy="683899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44462" cy="6843426"/>
                    </a:xfrm>
                    <a:prstGeom prst="rect">
                      <a:avLst/>
                    </a:prstGeom>
                    <a:noFill/>
                    <a:ln>
                      <a:noFill/>
                    </a:ln>
                  </pic:spPr>
                </pic:pic>
              </a:graphicData>
            </a:graphic>
          </wp:inline>
        </w:drawing>
      </w:r>
    </w:p>
    <w:p w14:paraId="7A76640E" w14:textId="5A9F3068" w:rsidR="00BE4875" w:rsidRDefault="001F07A8" w:rsidP="00631307">
      <w:pPr>
        <w:spacing w:after="160" w:line="259" w:lineRule="auto"/>
        <w:rPr>
          <w:rFonts w:ascii="Tahoma" w:hAnsi="Tahoma" w:cs="Tahoma"/>
          <w:b/>
          <w:bCs/>
          <w:sz w:val="20"/>
          <w:szCs w:val="20"/>
        </w:rPr>
      </w:pPr>
      <w:r>
        <w:rPr>
          <w:rFonts w:ascii="Tahoma" w:hAnsi="Tahoma" w:cs="Tahoma"/>
          <w:b/>
          <w:bCs/>
          <w:sz w:val="20"/>
          <w:szCs w:val="20"/>
        </w:rPr>
        <w:t xml:space="preserve"> </w:t>
      </w:r>
    </w:p>
    <w:p w14:paraId="2A120BED" w14:textId="77777777" w:rsidR="001F07A8" w:rsidRDefault="001F07A8" w:rsidP="00631307">
      <w:pPr>
        <w:spacing w:after="160" w:line="259" w:lineRule="auto"/>
        <w:rPr>
          <w:rFonts w:ascii="Tahoma" w:hAnsi="Tahoma" w:cs="Tahoma"/>
          <w:b/>
          <w:bCs/>
          <w:sz w:val="20"/>
          <w:szCs w:val="20"/>
        </w:rPr>
      </w:pPr>
    </w:p>
    <w:p w14:paraId="38365C3B" w14:textId="77777777" w:rsidR="001F07A8" w:rsidRDefault="001F07A8" w:rsidP="00631307">
      <w:pPr>
        <w:spacing w:after="160" w:line="259" w:lineRule="auto"/>
        <w:rPr>
          <w:rFonts w:ascii="Tahoma" w:hAnsi="Tahoma" w:cs="Tahoma"/>
          <w:b/>
          <w:bCs/>
          <w:sz w:val="20"/>
          <w:szCs w:val="20"/>
        </w:rPr>
      </w:pPr>
    </w:p>
    <w:p w14:paraId="137CB0BC" w14:textId="3023FDAE" w:rsidR="001F07A8" w:rsidRPr="001F07A8" w:rsidRDefault="001F07A8" w:rsidP="00631307">
      <w:pPr>
        <w:spacing w:after="160" w:line="259" w:lineRule="auto"/>
        <w:rPr>
          <w:rFonts w:ascii="Tahoma" w:hAnsi="Tahoma" w:cs="Tahoma"/>
          <w:sz w:val="20"/>
          <w:szCs w:val="20"/>
        </w:rPr>
      </w:pPr>
      <w:r>
        <w:rPr>
          <w:rFonts w:ascii="Tahoma" w:hAnsi="Tahoma" w:cs="Tahoma"/>
          <w:b/>
          <w:bCs/>
          <w:sz w:val="20"/>
          <w:szCs w:val="20"/>
        </w:rPr>
        <w:t xml:space="preserve">                                                                                                                         </w:t>
      </w:r>
      <w:r w:rsidR="00953814">
        <w:rPr>
          <w:rFonts w:ascii="Tahoma" w:hAnsi="Tahoma" w:cs="Tahoma"/>
          <w:sz w:val="20"/>
          <w:szCs w:val="20"/>
        </w:rPr>
        <w:t>8</w:t>
      </w:r>
    </w:p>
    <w:sectPr w:rsidR="001F07A8" w:rsidRPr="001F07A8">
      <w:headerReference w:type="default" r:id="rId37"/>
      <w:foot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1694" w14:textId="77777777" w:rsidR="00156306" w:rsidRDefault="00156306" w:rsidP="00B33D38">
      <w:pPr>
        <w:spacing w:after="0" w:line="240" w:lineRule="auto"/>
      </w:pPr>
      <w:r>
        <w:separator/>
      </w:r>
    </w:p>
  </w:endnote>
  <w:endnote w:type="continuationSeparator" w:id="0">
    <w:p w14:paraId="49EB67D8" w14:textId="77777777" w:rsidR="00156306" w:rsidRDefault="00156306" w:rsidP="00B33D38">
      <w:pPr>
        <w:spacing w:after="0" w:line="240" w:lineRule="auto"/>
      </w:pPr>
      <w:r>
        <w:continuationSeparator/>
      </w:r>
    </w:p>
  </w:endnote>
  <w:endnote w:type="continuationNotice" w:id="1">
    <w:p w14:paraId="5EC61E98" w14:textId="77777777" w:rsidR="00156306" w:rsidRDefault="00156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FD43" w14:textId="3A261602" w:rsidR="00B47DB1" w:rsidRDefault="00175F2B" w:rsidP="00175F2B">
    <w:pPr>
      <w:pStyle w:val="Voettekst"/>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1783" w14:textId="77777777" w:rsidR="00156306" w:rsidRDefault="00156306" w:rsidP="00B33D38">
      <w:pPr>
        <w:spacing w:after="0" w:line="240" w:lineRule="auto"/>
      </w:pPr>
      <w:r>
        <w:separator/>
      </w:r>
    </w:p>
  </w:footnote>
  <w:footnote w:type="continuationSeparator" w:id="0">
    <w:p w14:paraId="6E7E1C2F" w14:textId="77777777" w:rsidR="00156306" w:rsidRDefault="00156306" w:rsidP="00B33D38">
      <w:pPr>
        <w:spacing w:after="0" w:line="240" w:lineRule="auto"/>
      </w:pPr>
      <w:r>
        <w:continuationSeparator/>
      </w:r>
    </w:p>
  </w:footnote>
  <w:footnote w:type="continuationNotice" w:id="1">
    <w:p w14:paraId="293041DF" w14:textId="77777777" w:rsidR="00156306" w:rsidRDefault="001563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C619" w14:textId="0778D494" w:rsidR="00B33D38" w:rsidRDefault="00EE1C8E" w:rsidP="00EE1C8E">
    <w:pPr>
      <w:pStyle w:val="Koptekst"/>
      <w:jc w:val="right"/>
    </w:pPr>
    <w:r>
      <w:rPr>
        <w:noProof/>
      </w:rPr>
      <w:drawing>
        <wp:inline distT="0" distB="0" distL="0" distR="0" wp14:anchorId="5F14020E" wp14:editId="426B8C1E">
          <wp:extent cx="2199640" cy="1157947"/>
          <wp:effectExtent l="0" t="0" r="0" b="4445"/>
          <wp:docPr id="1253932820" name="Afbeelding 1" descr="Afbeelding met Graphics, tekst,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932820" name="Afbeelding 1" descr="Afbeelding met Graphics, tekst, Lettertype,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224348" cy="1170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5697"/>
    <w:multiLevelType w:val="hybridMultilevel"/>
    <w:tmpl w:val="DAC43932"/>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 w15:restartNumberingAfterBreak="0">
    <w:nsid w:val="317463EA"/>
    <w:multiLevelType w:val="hybridMultilevel"/>
    <w:tmpl w:val="2A0EB90E"/>
    <w:lvl w:ilvl="0" w:tplc="5DE4850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7B3D8B"/>
    <w:multiLevelType w:val="hybridMultilevel"/>
    <w:tmpl w:val="DE5C094C"/>
    <w:lvl w:ilvl="0" w:tplc="54408BC8">
      <w:start w:val="13"/>
      <w:numFmt w:val="bullet"/>
      <w:lvlText w:val=""/>
      <w:lvlJc w:val="left"/>
      <w:pPr>
        <w:ind w:left="720" w:hanging="360"/>
      </w:pPr>
      <w:rPr>
        <w:rFonts w:ascii="Symbol" w:eastAsiaTheme="minorHAns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F3379F"/>
    <w:multiLevelType w:val="hybridMultilevel"/>
    <w:tmpl w:val="2D86DB06"/>
    <w:lvl w:ilvl="0" w:tplc="FFFFFFFF">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895147"/>
    <w:multiLevelType w:val="hybridMultilevel"/>
    <w:tmpl w:val="BC48B9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1518817">
    <w:abstractNumId w:val="3"/>
  </w:num>
  <w:num w:numId="2" w16cid:durableId="1443920901">
    <w:abstractNumId w:val="1"/>
  </w:num>
  <w:num w:numId="3" w16cid:durableId="1177815425">
    <w:abstractNumId w:val="2"/>
  </w:num>
  <w:num w:numId="4" w16cid:durableId="1551727333">
    <w:abstractNumId w:val="4"/>
  </w:num>
  <w:num w:numId="5" w16cid:durableId="36093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38"/>
    <w:rsid w:val="00001344"/>
    <w:rsid w:val="00012F67"/>
    <w:rsid w:val="0001675B"/>
    <w:rsid w:val="000258B3"/>
    <w:rsid w:val="0003244E"/>
    <w:rsid w:val="00037AD8"/>
    <w:rsid w:val="0004163E"/>
    <w:rsid w:val="000438D3"/>
    <w:rsid w:val="00052CAB"/>
    <w:rsid w:val="00070496"/>
    <w:rsid w:val="00072A29"/>
    <w:rsid w:val="00094B09"/>
    <w:rsid w:val="000A786C"/>
    <w:rsid w:val="000B2527"/>
    <w:rsid w:val="000B5AEF"/>
    <w:rsid w:val="000B6B66"/>
    <w:rsid w:val="000F7EB3"/>
    <w:rsid w:val="001222B2"/>
    <w:rsid w:val="00125EB3"/>
    <w:rsid w:val="00156306"/>
    <w:rsid w:val="001576E2"/>
    <w:rsid w:val="00161959"/>
    <w:rsid w:val="001621BE"/>
    <w:rsid w:val="001733D3"/>
    <w:rsid w:val="00175F2B"/>
    <w:rsid w:val="001868F5"/>
    <w:rsid w:val="00190082"/>
    <w:rsid w:val="00195DE3"/>
    <w:rsid w:val="001A394D"/>
    <w:rsid w:val="001A5736"/>
    <w:rsid w:val="001B5614"/>
    <w:rsid w:val="001C7666"/>
    <w:rsid w:val="001D4BAF"/>
    <w:rsid w:val="001D6F47"/>
    <w:rsid w:val="001F07A8"/>
    <w:rsid w:val="00227462"/>
    <w:rsid w:val="00240FC2"/>
    <w:rsid w:val="0024594D"/>
    <w:rsid w:val="00247A0D"/>
    <w:rsid w:val="002615C4"/>
    <w:rsid w:val="002731A4"/>
    <w:rsid w:val="002919A8"/>
    <w:rsid w:val="0029483C"/>
    <w:rsid w:val="00294942"/>
    <w:rsid w:val="002A10B3"/>
    <w:rsid w:val="002A77BA"/>
    <w:rsid w:val="002B11CA"/>
    <w:rsid w:val="002B775B"/>
    <w:rsid w:val="002C5639"/>
    <w:rsid w:val="002D6E0A"/>
    <w:rsid w:val="002E05D3"/>
    <w:rsid w:val="002F03F1"/>
    <w:rsid w:val="00302208"/>
    <w:rsid w:val="00312E97"/>
    <w:rsid w:val="003246B2"/>
    <w:rsid w:val="00332B4F"/>
    <w:rsid w:val="00337068"/>
    <w:rsid w:val="003520A8"/>
    <w:rsid w:val="00353288"/>
    <w:rsid w:val="003551AC"/>
    <w:rsid w:val="0035651D"/>
    <w:rsid w:val="00367109"/>
    <w:rsid w:val="00382B3D"/>
    <w:rsid w:val="003910AF"/>
    <w:rsid w:val="00393D4B"/>
    <w:rsid w:val="00395D87"/>
    <w:rsid w:val="003B0A6D"/>
    <w:rsid w:val="003B5DEB"/>
    <w:rsid w:val="003B604B"/>
    <w:rsid w:val="003C15E4"/>
    <w:rsid w:val="003C3C3A"/>
    <w:rsid w:val="003C407D"/>
    <w:rsid w:val="003D2707"/>
    <w:rsid w:val="003E1A6F"/>
    <w:rsid w:val="00402902"/>
    <w:rsid w:val="00403FD8"/>
    <w:rsid w:val="00415D84"/>
    <w:rsid w:val="0043484A"/>
    <w:rsid w:val="00437DED"/>
    <w:rsid w:val="00442C39"/>
    <w:rsid w:val="0044368E"/>
    <w:rsid w:val="00462387"/>
    <w:rsid w:val="0047305D"/>
    <w:rsid w:val="00473F15"/>
    <w:rsid w:val="00474688"/>
    <w:rsid w:val="00476117"/>
    <w:rsid w:val="004909C3"/>
    <w:rsid w:val="004913C0"/>
    <w:rsid w:val="004A0D21"/>
    <w:rsid w:val="004A36BF"/>
    <w:rsid w:val="004B562C"/>
    <w:rsid w:val="004D2E7A"/>
    <w:rsid w:val="004F3833"/>
    <w:rsid w:val="005120B5"/>
    <w:rsid w:val="00520AE5"/>
    <w:rsid w:val="005416BE"/>
    <w:rsid w:val="0055478F"/>
    <w:rsid w:val="005578D3"/>
    <w:rsid w:val="00565389"/>
    <w:rsid w:val="00572514"/>
    <w:rsid w:val="0057252C"/>
    <w:rsid w:val="00581203"/>
    <w:rsid w:val="005859CE"/>
    <w:rsid w:val="005B6D8D"/>
    <w:rsid w:val="005D453E"/>
    <w:rsid w:val="005E3864"/>
    <w:rsid w:val="005F0F80"/>
    <w:rsid w:val="005F1185"/>
    <w:rsid w:val="005F40F5"/>
    <w:rsid w:val="00602C44"/>
    <w:rsid w:val="00610565"/>
    <w:rsid w:val="00613409"/>
    <w:rsid w:val="00631307"/>
    <w:rsid w:val="00636683"/>
    <w:rsid w:val="006421A6"/>
    <w:rsid w:val="00651DF8"/>
    <w:rsid w:val="006667B6"/>
    <w:rsid w:val="00666C78"/>
    <w:rsid w:val="00667963"/>
    <w:rsid w:val="00667C33"/>
    <w:rsid w:val="006A5770"/>
    <w:rsid w:val="006A6479"/>
    <w:rsid w:val="006A6CF6"/>
    <w:rsid w:val="006B7187"/>
    <w:rsid w:val="006C2947"/>
    <w:rsid w:val="006C6584"/>
    <w:rsid w:val="006D12B1"/>
    <w:rsid w:val="006D4EB8"/>
    <w:rsid w:val="006E0DF6"/>
    <w:rsid w:val="007074F1"/>
    <w:rsid w:val="00711519"/>
    <w:rsid w:val="0071624F"/>
    <w:rsid w:val="007178C4"/>
    <w:rsid w:val="007325BA"/>
    <w:rsid w:val="00734A0F"/>
    <w:rsid w:val="0073636C"/>
    <w:rsid w:val="0073774E"/>
    <w:rsid w:val="007631EB"/>
    <w:rsid w:val="007864ED"/>
    <w:rsid w:val="007B26DF"/>
    <w:rsid w:val="007B2B1B"/>
    <w:rsid w:val="007B416E"/>
    <w:rsid w:val="007C0996"/>
    <w:rsid w:val="007C2475"/>
    <w:rsid w:val="007D7D63"/>
    <w:rsid w:val="007F5E10"/>
    <w:rsid w:val="00806954"/>
    <w:rsid w:val="0081607F"/>
    <w:rsid w:val="00822262"/>
    <w:rsid w:val="008339FD"/>
    <w:rsid w:val="008436A5"/>
    <w:rsid w:val="00843E0B"/>
    <w:rsid w:val="0085346A"/>
    <w:rsid w:val="008615A2"/>
    <w:rsid w:val="00866367"/>
    <w:rsid w:val="008864D2"/>
    <w:rsid w:val="008A63DE"/>
    <w:rsid w:val="008B703E"/>
    <w:rsid w:val="008C7336"/>
    <w:rsid w:val="008E0C63"/>
    <w:rsid w:val="008F034F"/>
    <w:rsid w:val="009009DE"/>
    <w:rsid w:val="00903DBC"/>
    <w:rsid w:val="00942DDA"/>
    <w:rsid w:val="009473E8"/>
    <w:rsid w:val="00953814"/>
    <w:rsid w:val="009573EA"/>
    <w:rsid w:val="00966354"/>
    <w:rsid w:val="009665E0"/>
    <w:rsid w:val="00975F1F"/>
    <w:rsid w:val="00986C5F"/>
    <w:rsid w:val="009912F3"/>
    <w:rsid w:val="00993029"/>
    <w:rsid w:val="009A39F0"/>
    <w:rsid w:val="009B430B"/>
    <w:rsid w:val="009B77A4"/>
    <w:rsid w:val="009C4EAB"/>
    <w:rsid w:val="009E1AA7"/>
    <w:rsid w:val="00A0279D"/>
    <w:rsid w:val="00A02A1D"/>
    <w:rsid w:val="00A116E4"/>
    <w:rsid w:val="00A119CC"/>
    <w:rsid w:val="00A35DE7"/>
    <w:rsid w:val="00A54696"/>
    <w:rsid w:val="00A61CBD"/>
    <w:rsid w:val="00A76A66"/>
    <w:rsid w:val="00A845BD"/>
    <w:rsid w:val="00AA36EA"/>
    <w:rsid w:val="00AA4F96"/>
    <w:rsid w:val="00AA7E14"/>
    <w:rsid w:val="00AB0E81"/>
    <w:rsid w:val="00AB17F8"/>
    <w:rsid w:val="00AE44CE"/>
    <w:rsid w:val="00AF6CAF"/>
    <w:rsid w:val="00B0561B"/>
    <w:rsid w:val="00B13B82"/>
    <w:rsid w:val="00B1411C"/>
    <w:rsid w:val="00B164BD"/>
    <w:rsid w:val="00B26A94"/>
    <w:rsid w:val="00B30A58"/>
    <w:rsid w:val="00B33D38"/>
    <w:rsid w:val="00B348D3"/>
    <w:rsid w:val="00B47DB1"/>
    <w:rsid w:val="00B55B0F"/>
    <w:rsid w:val="00B563FD"/>
    <w:rsid w:val="00B6033C"/>
    <w:rsid w:val="00B61E64"/>
    <w:rsid w:val="00BA283A"/>
    <w:rsid w:val="00BC712A"/>
    <w:rsid w:val="00BD42BE"/>
    <w:rsid w:val="00BD7325"/>
    <w:rsid w:val="00BE4875"/>
    <w:rsid w:val="00BE58FB"/>
    <w:rsid w:val="00BF284E"/>
    <w:rsid w:val="00BF6675"/>
    <w:rsid w:val="00BF7872"/>
    <w:rsid w:val="00C13BDA"/>
    <w:rsid w:val="00C30D92"/>
    <w:rsid w:val="00C544BF"/>
    <w:rsid w:val="00C55852"/>
    <w:rsid w:val="00C8752D"/>
    <w:rsid w:val="00C878FB"/>
    <w:rsid w:val="00C908DB"/>
    <w:rsid w:val="00C90D67"/>
    <w:rsid w:val="00C94D33"/>
    <w:rsid w:val="00CA385C"/>
    <w:rsid w:val="00CA51EE"/>
    <w:rsid w:val="00CC46F0"/>
    <w:rsid w:val="00CE284D"/>
    <w:rsid w:val="00CE7251"/>
    <w:rsid w:val="00CF1EF4"/>
    <w:rsid w:val="00CF4B28"/>
    <w:rsid w:val="00D03848"/>
    <w:rsid w:val="00D2183C"/>
    <w:rsid w:val="00D22671"/>
    <w:rsid w:val="00D377F9"/>
    <w:rsid w:val="00D4119C"/>
    <w:rsid w:val="00D85AB3"/>
    <w:rsid w:val="00D93C9F"/>
    <w:rsid w:val="00DA1967"/>
    <w:rsid w:val="00DA3B72"/>
    <w:rsid w:val="00DB46D2"/>
    <w:rsid w:val="00DD03DE"/>
    <w:rsid w:val="00DD7BEB"/>
    <w:rsid w:val="00DE2C45"/>
    <w:rsid w:val="00DE4E32"/>
    <w:rsid w:val="00DE70AD"/>
    <w:rsid w:val="00DF7BE6"/>
    <w:rsid w:val="00E150C9"/>
    <w:rsid w:val="00E4051B"/>
    <w:rsid w:val="00E4319F"/>
    <w:rsid w:val="00E466C7"/>
    <w:rsid w:val="00E5092E"/>
    <w:rsid w:val="00E55397"/>
    <w:rsid w:val="00E77EA2"/>
    <w:rsid w:val="00E9362B"/>
    <w:rsid w:val="00EB41E7"/>
    <w:rsid w:val="00ED0193"/>
    <w:rsid w:val="00EE1C8E"/>
    <w:rsid w:val="00EE61B9"/>
    <w:rsid w:val="00EF07E9"/>
    <w:rsid w:val="00EF1A34"/>
    <w:rsid w:val="00F13AFC"/>
    <w:rsid w:val="00F8764D"/>
    <w:rsid w:val="00F92EC1"/>
    <w:rsid w:val="00F94EE0"/>
    <w:rsid w:val="00FA52D6"/>
    <w:rsid w:val="00FB4C21"/>
    <w:rsid w:val="00FC08CA"/>
    <w:rsid w:val="00FC4756"/>
    <w:rsid w:val="00FC74D6"/>
    <w:rsid w:val="00FD156D"/>
    <w:rsid w:val="00FF26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4D03F"/>
  <w15:chartTrackingRefBased/>
  <w15:docId w15:val="{03F9A746-F144-4103-8D81-9C08AE29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7AD8"/>
    <w:pPr>
      <w:spacing w:after="200" w:line="276"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33D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3D38"/>
    <w:rPr>
      <w:rFonts w:eastAsiaTheme="minorEastAsia"/>
      <w:lang w:eastAsia="nl-NL"/>
    </w:rPr>
  </w:style>
  <w:style w:type="paragraph" w:styleId="Voettekst">
    <w:name w:val="footer"/>
    <w:basedOn w:val="Standaard"/>
    <w:link w:val="VoettekstChar"/>
    <w:uiPriority w:val="99"/>
    <w:unhideWhenUsed/>
    <w:rsid w:val="00B33D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3D38"/>
    <w:rPr>
      <w:rFonts w:eastAsiaTheme="minorEastAsia"/>
      <w:lang w:eastAsia="nl-NL"/>
    </w:rPr>
  </w:style>
  <w:style w:type="table" w:styleId="Tabelraster">
    <w:name w:val="Table Grid"/>
    <w:basedOn w:val="Standaardtabel"/>
    <w:uiPriority w:val="39"/>
    <w:rsid w:val="007C0996"/>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A3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4176">
      <w:bodyDiv w:val="1"/>
      <w:marLeft w:val="0"/>
      <w:marRight w:val="0"/>
      <w:marTop w:val="0"/>
      <w:marBottom w:val="0"/>
      <w:divBdr>
        <w:top w:val="none" w:sz="0" w:space="0" w:color="auto"/>
        <w:left w:val="none" w:sz="0" w:space="0" w:color="auto"/>
        <w:bottom w:val="none" w:sz="0" w:space="0" w:color="auto"/>
        <w:right w:val="none" w:sz="0" w:space="0" w:color="auto"/>
      </w:divBdr>
    </w:div>
    <w:div w:id="123983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fontTable" Target="fontTable.xml"/><Relationship Id="rId21" Type="http://schemas.openxmlformats.org/officeDocument/2006/relationships/diagramData" Target="diagrams/data3.xml"/><Relationship Id="rId34" Type="http://schemas.openxmlformats.org/officeDocument/2006/relationships/diagramColors" Target="diagrams/colors5.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image" Target="media/image2.emf"/><Relationship Id="rId10" Type="http://schemas.openxmlformats.org/officeDocument/2006/relationships/image" Target="media/image1.png"/><Relationship Id="rId19" Type="http://schemas.openxmlformats.org/officeDocument/2006/relationships/diagramColors" Target="diagrams/colors2.xml"/><Relationship Id="rId31" Type="http://schemas.openxmlformats.org/officeDocument/2006/relationships/diagramData" Target="diagrams/data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EB339E-FC15-4E3E-AC79-F703A1A9F00D}"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nl-NL"/>
        </a:p>
      </dgm:t>
    </dgm:pt>
    <dgm:pt modelId="{43623CE2-6A50-4E35-B7CE-ABF49B97D83F}" type="pres">
      <dgm:prSet presAssocID="{F9EB339E-FC15-4E3E-AC79-F703A1A9F00D}" presName="diagram" presStyleCnt="0">
        <dgm:presLayoutVars>
          <dgm:dir/>
          <dgm:resizeHandles val="exact"/>
        </dgm:presLayoutVars>
      </dgm:prSet>
      <dgm:spPr/>
    </dgm:pt>
  </dgm:ptLst>
  <dgm:cxnLst>
    <dgm:cxn modelId="{ECF1194C-5D86-4C7F-945D-C57CC61AC30C}" type="presOf" srcId="{F9EB339E-FC15-4E3E-AC79-F703A1A9F00D}" destId="{43623CE2-6A50-4E35-B7CE-ABF49B97D83F}" srcOrd="0"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9EB339E-FC15-4E3E-AC79-F703A1A9F00D}"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nl-NL"/>
        </a:p>
      </dgm:t>
    </dgm:pt>
    <dgm:pt modelId="{3DAAC3D9-4B4C-4881-8AB2-088279304D7C}">
      <dgm:prSet phldrT="[Tekst]" custT="1"/>
      <dgm:spPr>
        <a:xfrm>
          <a:off x="1881" y="36192"/>
          <a:ext cx="3387136" cy="97917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nl-NL" sz="1400">
              <a:solidFill>
                <a:sysClr val="window" lastClr="FFFFFF"/>
              </a:solidFill>
              <a:latin typeface="Calibri" panose="020F0502020204030204"/>
              <a:ea typeface="+mn-ea"/>
              <a:cs typeface="+mn-cs"/>
            </a:rPr>
            <a:t>- </a:t>
          </a:r>
          <a:r>
            <a:rPr lang="nl-NL" sz="900" i="1">
              <a:solidFill>
                <a:sysClr val="window" lastClr="FFFFFF"/>
              </a:solidFill>
              <a:latin typeface="Calibri" panose="020F0502020204030204"/>
              <a:ea typeface="+mn-ea"/>
              <a:cs typeface="+mn-cs"/>
            </a:rPr>
            <a:t>rechtstreeks in het BAO (proces 1)</a:t>
          </a:r>
        </a:p>
        <a:p>
          <a:pPr algn="l">
            <a:buNone/>
          </a:pPr>
          <a:r>
            <a:rPr lang="nl-NL" sz="900" i="1">
              <a:solidFill>
                <a:sysClr val="window" lastClr="FFFFFF"/>
              </a:solidFill>
              <a:latin typeface="Calibri" panose="020F0502020204030204"/>
              <a:ea typeface="+mn-ea"/>
              <a:cs typeface="+mn-cs"/>
            </a:rPr>
            <a:t>- onder instroom vanuit voorschoolse voorzieningen, kinderopvang. </a:t>
          </a:r>
        </a:p>
        <a:p>
          <a:pPr algn="l">
            <a:buNone/>
          </a:pPr>
          <a:r>
            <a:rPr lang="nl-NL" sz="900" i="1">
              <a:solidFill>
                <a:sysClr val="window" lastClr="FFFFFF"/>
              </a:solidFill>
              <a:latin typeface="Calibri" panose="020F0502020204030204"/>
              <a:ea typeface="+mn-ea"/>
              <a:cs typeface="+mn-cs"/>
            </a:rPr>
            <a:t>  via CCP in BAO (proces 1 of 2) of SBO/SO (proces 3)</a:t>
          </a:r>
        </a:p>
        <a:p>
          <a:pPr algn="l">
            <a:buNone/>
          </a:pPr>
          <a:r>
            <a:rPr lang="nl-NL" sz="900" i="1">
              <a:solidFill>
                <a:sysClr val="window" lastClr="FFFFFF"/>
              </a:solidFill>
              <a:latin typeface="Calibri" panose="020F0502020204030204"/>
              <a:ea typeface="+mn-ea"/>
              <a:cs typeface="+mn-cs"/>
            </a:rPr>
            <a:t>- overstap- en zij instroom. </a:t>
          </a:r>
        </a:p>
        <a:p>
          <a:pPr algn="l">
            <a:buNone/>
          </a:pPr>
          <a:r>
            <a:rPr lang="nl-NL" sz="900" i="1">
              <a:solidFill>
                <a:sysClr val="window" lastClr="FFFFFF"/>
              </a:solidFill>
              <a:latin typeface="Calibri" panose="020F0502020204030204"/>
              <a:ea typeface="+mn-ea"/>
              <a:cs typeface="+mn-cs"/>
            </a:rPr>
            <a:t>   via CCP in BAO (proces 1 of 2) of SBO/ SO (proces 3)</a:t>
          </a:r>
          <a:endParaRPr lang="nl-NL" sz="1400">
            <a:solidFill>
              <a:sysClr val="window" lastClr="FFFFFF"/>
            </a:solidFill>
            <a:latin typeface="Calibri" panose="020F0502020204030204"/>
            <a:ea typeface="+mn-ea"/>
            <a:cs typeface="+mn-cs"/>
          </a:endParaRPr>
        </a:p>
      </dgm:t>
    </dgm:pt>
    <dgm:pt modelId="{D11C8FAB-B41C-4325-8905-192D5A6ADC8E}" type="parTrans" cxnId="{4F2AF057-53FF-4BC2-8566-D8FA8111787F}">
      <dgm:prSet/>
      <dgm:spPr/>
      <dgm:t>
        <a:bodyPr/>
        <a:lstStyle/>
        <a:p>
          <a:endParaRPr lang="nl-NL"/>
        </a:p>
      </dgm:t>
    </dgm:pt>
    <dgm:pt modelId="{12BAD559-D916-4E9E-86B2-527BBE0D1DB3}" type="sibTrans" cxnId="{4F2AF057-53FF-4BC2-8566-D8FA8111787F}">
      <dgm:prSet/>
      <dgm:spPr/>
      <dgm:t>
        <a:bodyPr/>
        <a:lstStyle/>
        <a:p>
          <a:endParaRPr lang="nl-NL"/>
        </a:p>
      </dgm:t>
    </dgm:pt>
    <dgm:pt modelId="{43623CE2-6A50-4E35-B7CE-ABF49B97D83F}" type="pres">
      <dgm:prSet presAssocID="{F9EB339E-FC15-4E3E-AC79-F703A1A9F00D}" presName="diagram" presStyleCnt="0">
        <dgm:presLayoutVars>
          <dgm:dir/>
          <dgm:resizeHandles val="exact"/>
        </dgm:presLayoutVars>
      </dgm:prSet>
      <dgm:spPr/>
    </dgm:pt>
    <dgm:pt modelId="{35599D66-6787-4D4F-8003-85D06E8376FE}" type="pres">
      <dgm:prSet presAssocID="{3DAAC3D9-4B4C-4881-8AB2-088279304D7C}" presName="node" presStyleLbl="node1" presStyleIdx="0" presStyleCnt="1" custScaleX="227303" custScaleY="109517">
        <dgm:presLayoutVars>
          <dgm:bulletEnabled val="1"/>
        </dgm:presLayoutVars>
      </dgm:prSet>
      <dgm:spPr/>
    </dgm:pt>
  </dgm:ptLst>
  <dgm:cxnLst>
    <dgm:cxn modelId="{49B23043-851C-4A7A-ABE8-05EBE3AE2B57}" type="presOf" srcId="{3DAAC3D9-4B4C-4881-8AB2-088279304D7C}" destId="{35599D66-6787-4D4F-8003-85D06E8376FE}" srcOrd="0" destOrd="0" presId="urn:microsoft.com/office/officeart/2005/8/layout/default"/>
    <dgm:cxn modelId="{ECF1194C-5D86-4C7F-945D-C57CC61AC30C}" type="presOf" srcId="{F9EB339E-FC15-4E3E-AC79-F703A1A9F00D}" destId="{43623CE2-6A50-4E35-B7CE-ABF49B97D83F}" srcOrd="0" destOrd="0" presId="urn:microsoft.com/office/officeart/2005/8/layout/default"/>
    <dgm:cxn modelId="{4F2AF057-53FF-4BC2-8566-D8FA8111787F}" srcId="{F9EB339E-FC15-4E3E-AC79-F703A1A9F00D}" destId="{3DAAC3D9-4B4C-4881-8AB2-088279304D7C}" srcOrd="0" destOrd="0" parTransId="{D11C8FAB-B41C-4325-8905-192D5A6ADC8E}" sibTransId="{12BAD559-D916-4E9E-86B2-527BBE0D1DB3}"/>
    <dgm:cxn modelId="{04636E81-DBF6-41A2-BB2E-D85A0196FD0F}" type="presParOf" srcId="{43623CE2-6A50-4E35-B7CE-ABF49B97D83F}" destId="{35599D66-6787-4D4F-8003-85D06E8376FE}" srcOrd="0" destOrd="0" presId="urn:microsoft.com/office/officeart/2005/8/layout/defaul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1108896-B939-4176-8C83-70F076CBEF97}"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nl-NL"/>
        </a:p>
      </dgm:t>
    </dgm:pt>
    <dgm:pt modelId="{9E01BA62-E795-40CD-BADF-288E5C1BCF60}">
      <dgm:prSet phldrT="[Tekst]" custT="1"/>
      <dgm:spPr>
        <a:xfrm>
          <a:off x="365861" y="515321"/>
          <a:ext cx="904049" cy="54236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400">
              <a:solidFill>
                <a:sysClr val="window" lastClr="FFFFFF"/>
              </a:solidFill>
              <a:latin typeface="Calibri" panose="020F0502020204030204"/>
              <a:ea typeface="+mn-ea"/>
              <a:cs typeface="+mn-cs"/>
            </a:rPr>
            <a:t>Cyclus HGW</a:t>
          </a:r>
        </a:p>
      </dgm:t>
    </dgm:pt>
    <dgm:pt modelId="{D16CDCC5-2B03-4C63-8CA3-88A82C18526C}" type="parTrans" cxnId="{A1C70A2D-2977-4F6B-8B2C-5F759297B9AC}">
      <dgm:prSet/>
      <dgm:spPr/>
      <dgm:t>
        <a:bodyPr/>
        <a:lstStyle/>
        <a:p>
          <a:endParaRPr lang="nl-NL"/>
        </a:p>
      </dgm:t>
    </dgm:pt>
    <dgm:pt modelId="{8F1E9ECB-238B-4838-A25E-1F133BDB1B7E}" type="sibTrans" cxnId="{A1C70A2D-2977-4F6B-8B2C-5F759297B9AC}">
      <dgm:prSet/>
      <dgm:spPr/>
      <dgm:t>
        <a:bodyPr/>
        <a:lstStyle/>
        <a:p>
          <a:endParaRPr lang="nl-NL"/>
        </a:p>
      </dgm:t>
    </dgm:pt>
    <dgm:pt modelId="{18E72172-EC13-466C-B57C-FFC465B9188D}">
      <dgm:prSet phldrT="[Tekst]" custT="1"/>
      <dgm:spPr>
        <a:xfrm>
          <a:off x="540852" y="-89221"/>
          <a:ext cx="517620" cy="60098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panose="020F0502020204030204"/>
              <a:ea typeface="+mn-ea"/>
              <a:cs typeface="+mn-cs"/>
            </a:rPr>
            <a:t>Onderzoek en diagnostiek</a:t>
          </a:r>
        </a:p>
      </dgm:t>
    </dgm:pt>
    <dgm:pt modelId="{1DD3003C-13C2-4854-A70B-69A324D366A9}" type="parTrans" cxnId="{6222A842-3CB3-4492-8E55-73AF40FBECB9}">
      <dgm:prSet/>
      <dgm:spPr/>
      <dgm:t>
        <a:bodyPr/>
        <a:lstStyle/>
        <a:p>
          <a:endParaRPr lang="nl-NL"/>
        </a:p>
      </dgm:t>
    </dgm:pt>
    <dgm:pt modelId="{C5807671-28AE-4531-A311-EF91C2D51C2E}" type="sibTrans" cxnId="{6222A842-3CB3-4492-8E55-73AF40FBECB9}">
      <dgm:prSet/>
      <dgm:spPr>
        <a:xfrm>
          <a:off x="226525" y="197389"/>
          <a:ext cx="1177799" cy="1177799"/>
        </a:xfrm>
        <a:prstGeom prst="blockArc">
          <a:avLst>
            <a:gd name="adj1" fmla="val 16199931"/>
            <a:gd name="adj2" fmla="val 21578210"/>
            <a:gd name="adj3" fmla="val 4640"/>
          </a:avLst>
        </a:prstGeom>
        <a:solidFill>
          <a:srgbClr val="4472C4">
            <a:tint val="60000"/>
            <a:hueOff val="0"/>
            <a:satOff val="0"/>
            <a:lumOff val="0"/>
            <a:alphaOff val="0"/>
          </a:srgbClr>
        </a:solidFill>
        <a:ln>
          <a:noFill/>
        </a:ln>
        <a:effectLst/>
      </dgm:spPr>
      <dgm:t>
        <a:bodyPr/>
        <a:lstStyle/>
        <a:p>
          <a:endParaRPr lang="nl-NL"/>
        </a:p>
      </dgm:t>
    </dgm:pt>
    <dgm:pt modelId="{EBDEBA7E-5C69-4CFC-B2AE-9D047F5EF2E2}">
      <dgm:prSet phldrT="[Tekst]" custT="1"/>
      <dgm:spPr>
        <a:xfrm>
          <a:off x="1078031" y="323851"/>
          <a:ext cx="625245" cy="92851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panose="020F0502020204030204"/>
              <a:ea typeface="+mn-ea"/>
              <a:cs typeface="+mn-cs"/>
            </a:rPr>
            <a:t>leerling analyse</a:t>
          </a:r>
        </a:p>
        <a:p>
          <a:pPr>
            <a:buNone/>
          </a:pPr>
          <a:r>
            <a:rPr lang="nl-NL" sz="800">
              <a:solidFill>
                <a:sysClr val="window" lastClr="FFFFFF"/>
              </a:solidFill>
              <a:latin typeface="Calibri" panose="020F0502020204030204"/>
              <a:ea typeface="+mn-ea"/>
              <a:cs typeface="+mn-cs"/>
            </a:rPr>
            <a:t>groeps</a:t>
          </a:r>
        </a:p>
        <a:p>
          <a:pPr>
            <a:buNone/>
          </a:pPr>
          <a:r>
            <a:rPr lang="nl-NL" sz="800">
              <a:solidFill>
                <a:sysClr val="window" lastClr="FFFFFF"/>
              </a:solidFill>
              <a:latin typeface="Calibri" panose="020F0502020204030204"/>
              <a:ea typeface="+mn-ea"/>
              <a:cs typeface="+mn-cs"/>
            </a:rPr>
            <a:t>analyse</a:t>
          </a:r>
        </a:p>
        <a:p>
          <a:pPr>
            <a:buNone/>
          </a:pPr>
          <a:r>
            <a:rPr lang="nl-NL" sz="800">
              <a:solidFill>
                <a:sysClr val="window" lastClr="FFFFFF"/>
              </a:solidFill>
              <a:latin typeface="Calibri" panose="020F0502020204030204"/>
              <a:ea typeface="+mn-ea"/>
              <a:cs typeface="+mn-cs"/>
            </a:rPr>
            <a:t>school analyse</a:t>
          </a:r>
        </a:p>
      </dgm:t>
    </dgm:pt>
    <dgm:pt modelId="{3C5D7C53-63E9-4733-8D13-1B550B3B8A1D}" type="parTrans" cxnId="{4078F4BB-B37F-4F0E-87A2-85197D35ED16}">
      <dgm:prSet/>
      <dgm:spPr/>
      <dgm:t>
        <a:bodyPr/>
        <a:lstStyle/>
        <a:p>
          <a:endParaRPr lang="nl-NL"/>
        </a:p>
      </dgm:t>
    </dgm:pt>
    <dgm:pt modelId="{F36AEBE0-CE62-4E6A-8FC5-3C27AAB1CEB8}" type="sibTrans" cxnId="{4078F4BB-B37F-4F0E-87A2-85197D35ED16}">
      <dgm:prSet/>
      <dgm:spPr>
        <a:xfrm>
          <a:off x="225216" y="197821"/>
          <a:ext cx="1180413" cy="1177799"/>
        </a:xfrm>
        <a:prstGeom prst="blockArc">
          <a:avLst>
            <a:gd name="adj1" fmla="val 21578210"/>
            <a:gd name="adj2" fmla="val 5400069"/>
            <a:gd name="adj3" fmla="val 4640"/>
          </a:avLst>
        </a:prstGeom>
        <a:solidFill>
          <a:srgbClr val="4472C4">
            <a:tint val="60000"/>
            <a:hueOff val="0"/>
            <a:satOff val="0"/>
            <a:lumOff val="0"/>
            <a:alphaOff val="0"/>
          </a:srgbClr>
        </a:solidFill>
        <a:ln>
          <a:noFill/>
        </a:ln>
        <a:effectLst/>
      </dgm:spPr>
      <dgm:t>
        <a:bodyPr/>
        <a:lstStyle/>
        <a:p>
          <a:endParaRPr lang="nl-NL"/>
        </a:p>
      </dgm:t>
    </dgm:pt>
    <dgm:pt modelId="{C2019DD3-FB98-4865-9272-7DF45DD6D83B}">
      <dgm:prSet phldrT="[Tekst]" custT="1"/>
      <dgm:spPr>
        <a:xfrm>
          <a:off x="504853" y="1102632"/>
          <a:ext cx="589618" cy="51820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panose="020F0502020204030204"/>
              <a:ea typeface="+mn-ea"/>
              <a:cs typeface="+mn-cs"/>
            </a:rPr>
            <a:t>ZAT en consulenten</a:t>
          </a:r>
        </a:p>
        <a:p>
          <a:pPr>
            <a:buNone/>
          </a:pPr>
          <a:r>
            <a:rPr lang="nl-NL" sz="800">
              <a:solidFill>
                <a:sysClr val="window" lastClr="FFFFFF"/>
              </a:solidFill>
              <a:latin typeface="Calibri" panose="020F0502020204030204"/>
              <a:ea typeface="+mn-ea"/>
              <a:cs typeface="+mn-cs"/>
            </a:rPr>
            <a:t>structuu</a:t>
          </a:r>
          <a:r>
            <a:rPr lang="nl-NL" sz="900">
              <a:solidFill>
                <a:sysClr val="window" lastClr="FFFFFF"/>
              </a:solidFill>
              <a:latin typeface="Calibri" panose="020F0502020204030204"/>
              <a:ea typeface="+mn-ea"/>
              <a:cs typeface="+mn-cs"/>
            </a:rPr>
            <a:t>r</a:t>
          </a:r>
        </a:p>
      </dgm:t>
    </dgm:pt>
    <dgm:pt modelId="{CDFDA854-BD61-46EA-A52D-236762784EC3}" type="parTrans" cxnId="{9B6E0DDF-8EE6-467F-9C74-261EC211F0AF}">
      <dgm:prSet/>
      <dgm:spPr/>
      <dgm:t>
        <a:bodyPr/>
        <a:lstStyle/>
        <a:p>
          <a:endParaRPr lang="nl-NL"/>
        </a:p>
      </dgm:t>
    </dgm:pt>
    <dgm:pt modelId="{93D88336-E6EC-40B7-8192-1D6291365D1A}" type="sibTrans" cxnId="{9B6E0DDF-8EE6-467F-9C74-261EC211F0AF}">
      <dgm:prSet/>
      <dgm:spPr>
        <a:xfrm>
          <a:off x="176159" y="198647"/>
          <a:ext cx="1177799" cy="1177799"/>
        </a:xfrm>
        <a:prstGeom prst="blockArc">
          <a:avLst>
            <a:gd name="adj1" fmla="val 5400000"/>
            <a:gd name="adj2" fmla="val 10800000"/>
            <a:gd name="adj3" fmla="val 4640"/>
          </a:avLst>
        </a:prstGeom>
        <a:solidFill>
          <a:srgbClr val="4472C4">
            <a:tint val="60000"/>
            <a:hueOff val="0"/>
            <a:satOff val="0"/>
            <a:lumOff val="0"/>
            <a:alphaOff val="0"/>
          </a:srgbClr>
        </a:solidFill>
        <a:ln>
          <a:noFill/>
        </a:ln>
        <a:effectLst/>
      </dgm:spPr>
      <dgm:t>
        <a:bodyPr/>
        <a:lstStyle/>
        <a:p>
          <a:endParaRPr lang="nl-NL"/>
        </a:p>
      </dgm:t>
    </dgm:pt>
    <dgm:pt modelId="{3CB5DE77-3556-4DD9-ACBA-FC25C77CDE90}">
      <dgm:prSet phldrT="[Tekst]" custT="1"/>
      <dgm:spPr>
        <a:xfrm>
          <a:off x="0" y="485575"/>
          <a:ext cx="379656" cy="60185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900">
              <a:solidFill>
                <a:sysClr val="window" lastClr="FFFFFF"/>
              </a:solidFill>
              <a:latin typeface="Calibri" panose="020F0502020204030204"/>
              <a:ea typeface="+mn-ea"/>
              <a:cs typeface="+mn-cs"/>
            </a:rPr>
            <a:t>evt.</a:t>
          </a:r>
        </a:p>
        <a:p>
          <a:pPr>
            <a:buNone/>
          </a:pPr>
          <a:r>
            <a:rPr lang="nl-NL" sz="800">
              <a:solidFill>
                <a:sysClr val="window" lastClr="FFFFFF"/>
              </a:solidFill>
              <a:latin typeface="Calibri" panose="020F0502020204030204"/>
              <a:ea typeface="+mn-ea"/>
              <a:cs typeface="+mn-cs"/>
            </a:rPr>
            <a:t>OPP</a:t>
          </a:r>
        </a:p>
      </dgm:t>
    </dgm:pt>
    <dgm:pt modelId="{46702862-BA1F-4F8E-9FC2-09D03AA884D7}" type="parTrans" cxnId="{124057B5-FBC2-4726-8019-336F3D7BE204}">
      <dgm:prSet/>
      <dgm:spPr/>
      <dgm:t>
        <a:bodyPr/>
        <a:lstStyle/>
        <a:p>
          <a:endParaRPr lang="nl-NL"/>
        </a:p>
      </dgm:t>
    </dgm:pt>
    <dgm:pt modelId="{E269BB44-29A9-4B92-9E7B-B463E49DD843}" type="sibTrans" cxnId="{124057B5-FBC2-4726-8019-336F3D7BE204}">
      <dgm:prSet/>
      <dgm:spPr>
        <a:xfrm>
          <a:off x="176159" y="196563"/>
          <a:ext cx="1177799" cy="1177799"/>
        </a:xfrm>
        <a:prstGeom prst="blockArc">
          <a:avLst>
            <a:gd name="adj1" fmla="val 10800000"/>
            <a:gd name="adj2" fmla="val 16200000"/>
            <a:gd name="adj3" fmla="val 4640"/>
          </a:avLst>
        </a:prstGeom>
        <a:solidFill>
          <a:srgbClr val="4472C4">
            <a:tint val="60000"/>
            <a:hueOff val="0"/>
            <a:satOff val="0"/>
            <a:lumOff val="0"/>
            <a:alphaOff val="0"/>
          </a:srgbClr>
        </a:solidFill>
        <a:ln>
          <a:noFill/>
        </a:ln>
        <a:effectLst/>
      </dgm:spPr>
      <dgm:t>
        <a:bodyPr/>
        <a:lstStyle/>
        <a:p>
          <a:endParaRPr lang="nl-NL"/>
        </a:p>
      </dgm:t>
    </dgm:pt>
    <dgm:pt modelId="{F448A03A-D225-41EA-B1C8-03CE83E9D3EF}" type="pres">
      <dgm:prSet presAssocID="{A1108896-B939-4176-8C83-70F076CBEF97}" presName="Name0" presStyleCnt="0">
        <dgm:presLayoutVars>
          <dgm:chMax val="1"/>
          <dgm:dir/>
          <dgm:animLvl val="ctr"/>
          <dgm:resizeHandles val="exact"/>
        </dgm:presLayoutVars>
      </dgm:prSet>
      <dgm:spPr/>
    </dgm:pt>
    <dgm:pt modelId="{C427704B-D7BF-4991-B148-A65B8C9E8CF9}" type="pres">
      <dgm:prSet presAssocID="{9E01BA62-E795-40CD-BADF-288E5C1BCF60}" presName="centerShape" presStyleLbl="node0" presStyleIdx="0" presStyleCnt="1" custScaleX="166686" custLinFactNeighborX="1584"/>
      <dgm:spPr/>
    </dgm:pt>
    <dgm:pt modelId="{46CEF221-717E-46CD-9876-317B3FF77FA2}" type="pres">
      <dgm:prSet presAssocID="{18E72172-EC13-466C-B57C-FFC465B9188D}" presName="node" presStyleLbl="node1" presStyleIdx="0" presStyleCnt="4" custScaleX="136339" custScaleY="158298">
        <dgm:presLayoutVars>
          <dgm:bulletEnabled val="1"/>
        </dgm:presLayoutVars>
      </dgm:prSet>
      <dgm:spPr/>
    </dgm:pt>
    <dgm:pt modelId="{53A6E561-FBF9-431A-8B04-56789D6FA75A}" type="pres">
      <dgm:prSet presAssocID="{18E72172-EC13-466C-B57C-FFC465B9188D}" presName="dummy" presStyleCnt="0"/>
      <dgm:spPr/>
    </dgm:pt>
    <dgm:pt modelId="{7284C274-F4FE-48FE-AC72-3385DA55EEE5}" type="pres">
      <dgm:prSet presAssocID="{C5807671-28AE-4531-A311-EF91C2D51C2E}" presName="sibTrans" presStyleLbl="sibTrans2D1" presStyleIdx="0" presStyleCnt="4"/>
      <dgm:spPr/>
    </dgm:pt>
    <dgm:pt modelId="{D3BE96F8-A101-4367-8E6E-D7D416F1743E}" type="pres">
      <dgm:prSet presAssocID="{EBDEBA7E-5C69-4CFC-B2AE-9D047F5EF2E2}" presName="node" presStyleLbl="node1" presStyleIdx="1" presStyleCnt="4" custScaleX="164687" custScaleY="244568" custRadScaleRad="102740" custRadScaleInc="519">
        <dgm:presLayoutVars>
          <dgm:bulletEnabled val="1"/>
        </dgm:presLayoutVars>
      </dgm:prSet>
      <dgm:spPr/>
    </dgm:pt>
    <dgm:pt modelId="{45C16521-633D-495A-B75D-43DEB376ABFF}" type="pres">
      <dgm:prSet presAssocID="{EBDEBA7E-5C69-4CFC-B2AE-9D047F5EF2E2}" presName="dummy" presStyleCnt="0"/>
      <dgm:spPr/>
    </dgm:pt>
    <dgm:pt modelId="{EC6F4AFD-D791-4722-91A2-ABB9F25F3157}" type="pres">
      <dgm:prSet presAssocID="{F36AEBE0-CE62-4E6A-8FC5-3C27AAB1CEB8}" presName="sibTrans" presStyleLbl="sibTrans2D1" presStyleIdx="1" presStyleCnt="4" custScaleX="100222"/>
      <dgm:spPr/>
    </dgm:pt>
    <dgm:pt modelId="{F3F64CD1-CF4B-434F-BDB4-E214660D762D}" type="pres">
      <dgm:prSet presAssocID="{C2019DD3-FB98-4865-9272-7DF45DD6D83B}" presName="node" presStyleLbl="node1" presStyleIdx="2" presStyleCnt="4" custScaleX="254034" custScaleY="149784">
        <dgm:presLayoutVars>
          <dgm:bulletEnabled val="1"/>
        </dgm:presLayoutVars>
      </dgm:prSet>
      <dgm:spPr/>
    </dgm:pt>
    <dgm:pt modelId="{26453F8C-093F-459D-AE1E-A3073449B5DE}" type="pres">
      <dgm:prSet presAssocID="{C2019DD3-FB98-4865-9272-7DF45DD6D83B}" presName="dummy" presStyleCnt="0"/>
      <dgm:spPr/>
    </dgm:pt>
    <dgm:pt modelId="{74617079-E51F-4B2C-AC93-C51515D98FAD}" type="pres">
      <dgm:prSet presAssocID="{93D88336-E6EC-40B7-8192-1D6291365D1A}" presName="sibTrans" presStyleLbl="sibTrans2D1" presStyleIdx="2" presStyleCnt="4"/>
      <dgm:spPr/>
    </dgm:pt>
    <dgm:pt modelId="{0CEF92EE-CFFA-4C85-B1B7-A104FB7E13E4}" type="pres">
      <dgm:prSet presAssocID="{3CB5DE77-3556-4DD9-ACBA-FC25C77CDE90}" presName="node" presStyleLbl="node1" presStyleIdx="3" presStyleCnt="4" custScaleY="158527" custRadScaleRad="117106">
        <dgm:presLayoutVars>
          <dgm:bulletEnabled val="1"/>
        </dgm:presLayoutVars>
      </dgm:prSet>
      <dgm:spPr/>
    </dgm:pt>
    <dgm:pt modelId="{93987340-F3BC-4BE6-8700-A1D92E8D8C85}" type="pres">
      <dgm:prSet presAssocID="{3CB5DE77-3556-4DD9-ACBA-FC25C77CDE90}" presName="dummy" presStyleCnt="0"/>
      <dgm:spPr/>
    </dgm:pt>
    <dgm:pt modelId="{F2446A74-1E21-4A15-A9D2-13840A0569A8}" type="pres">
      <dgm:prSet presAssocID="{E269BB44-29A9-4B92-9E7B-B463E49DD843}" presName="sibTrans" presStyleLbl="sibTrans2D1" presStyleIdx="3" presStyleCnt="4"/>
      <dgm:spPr/>
    </dgm:pt>
  </dgm:ptLst>
  <dgm:cxnLst>
    <dgm:cxn modelId="{2A791018-B289-48C3-A543-A0242D90CEC3}" type="presOf" srcId="{93D88336-E6EC-40B7-8192-1D6291365D1A}" destId="{74617079-E51F-4B2C-AC93-C51515D98FAD}" srcOrd="0" destOrd="0" presId="urn:microsoft.com/office/officeart/2005/8/layout/radial6"/>
    <dgm:cxn modelId="{A1C70A2D-2977-4F6B-8B2C-5F759297B9AC}" srcId="{A1108896-B939-4176-8C83-70F076CBEF97}" destId="{9E01BA62-E795-40CD-BADF-288E5C1BCF60}" srcOrd="0" destOrd="0" parTransId="{D16CDCC5-2B03-4C63-8CA3-88A82C18526C}" sibTransId="{8F1E9ECB-238B-4838-A25E-1F133BDB1B7E}"/>
    <dgm:cxn modelId="{E88D9732-0913-45E3-9F5A-653D19442A72}" type="presOf" srcId="{EBDEBA7E-5C69-4CFC-B2AE-9D047F5EF2E2}" destId="{D3BE96F8-A101-4367-8E6E-D7D416F1743E}" srcOrd="0" destOrd="0" presId="urn:microsoft.com/office/officeart/2005/8/layout/radial6"/>
    <dgm:cxn modelId="{6222A842-3CB3-4492-8E55-73AF40FBECB9}" srcId="{9E01BA62-E795-40CD-BADF-288E5C1BCF60}" destId="{18E72172-EC13-466C-B57C-FFC465B9188D}" srcOrd="0" destOrd="0" parTransId="{1DD3003C-13C2-4854-A70B-69A324D366A9}" sibTransId="{C5807671-28AE-4531-A311-EF91C2D51C2E}"/>
    <dgm:cxn modelId="{5FB67A46-9B84-45C5-8AF0-E9DF333EF657}" type="presOf" srcId="{E269BB44-29A9-4B92-9E7B-B463E49DD843}" destId="{F2446A74-1E21-4A15-A9D2-13840A0569A8}" srcOrd="0" destOrd="0" presId="urn:microsoft.com/office/officeart/2005/8/layout/radial6"/>
    <dgm:cxn modelId="{784AE667-3C48-4565-941C-954C0AFE5CA6}" type="presOf" srcId="{3CB5DE77-3556-4DD9-ACBA-FC25C77CDE90}" destId="{0CEF92EE-CFFA-4C85-B1B7-A104FB7E13E4}" srcOrd="0" destOrd="0" presId="urn:microsoft.com/office/officeart/2005/8/layout/radial6"/>
    <dgm:cxn modelId="{F204C454-2FB4-4042-97B2-AA9817FB2DE2}" type="presOf" srcId="{F36AEBE0-CE62-4E6A-8FC5-3C27AAB1CEB8}" destId="{EC6F4AFD-D791-4722-91A2-ABB9F25F3157}" srcOrd="0" destOrd="0" presId="urn:microsoft.com/office/officeart/2005/8/layout/radial6"/>
    <dgm:cxn modelId="{E343A85A-D0AF-46B0-9854-A4F9F6E98C78}" type="presOf" srcId="{C2019DD3-FB98-4865-9272-7DF45DD6D83B}" destId="{F3F64CD1-CF4B-434F-BDB4-E214660D762D}" srcOrd="0" destOrd="0" presId="urn:microsoft.com/office/officeart/2005/8/layout/radial6"/>
    <dgm:cxn modelId="{83CF8F7F-3739-4E8E-B75A-6692D5167E18}" type="presOf" srcId="{18E72172-EC13-466C-B57C-FFC465B9188D}" destId="{46CEF221-717E-46CD-9876-317B3FF77FA2}" srcOrd="0" destOrd="0" presId="urn:microsoft.com/office/officeart/2005/8/layout/radial6"/>
    <dgm:cxn modelId="{16C3A77F-E383-42C4-BC7C-61CAB5FB3EDC}" type="presOf" srcId="{9E01BA62-E795-40CD-BADF-288E5C1BCF60}" destId="{C427704B-D7BF-4991-B148-A65B8C9E8CF9}" srcOrd="0" destOrd="0" presId="urn:microsoft.com/office/officeart/2005/8/layout/radial6"/>
    <dgm:cxn modelId="{F3684CAF-EF95-439E-BACF-A73874AB60FB}" type="presOf" srcId="{C5807671-28AE-4531-A311-EF91C2D51C2E}" destId="{7284C274-F4FE-48FE-AC72-3385DA55EEE5}" srcOrd="0" destOrd="0" presId="urn:microsoft.com/office/officeart/2005/8/layout/radial6"/>
    <dgm:cxn modelId="{124057B5-FBC2-4726-8019-336F3D7BE204}" srcId="{9E01BA62-E795-40CD-BADF-288E5C1BCF60}" destId="{3CB5DE77-3556-4DD9-ACBA-FC25C77CDE90}" srcOrd="3" destOrd="0" parTransId="{46702862-BA1F-4F8E-9FC2-09D03AA884D7}" sibTransId="{E269BB44-29A9-4B92-9E7B-B463E49DD843}"/>
    <dgm:cxn modelId="{4078F4BB-B37F-4F0E-87A2-85197D35ED16}" srcId="{9E01BA62-E795-40CD-BADF-288E5C1BCF60}" destId="{EBDEBA7E-5C69-4CFC-B2AE-9D047F5EF2E2}" srcOrd="1" destOrd="0" parTransId="{3C5D7C53-63E9-4733-8D13-1B550B3B8A1D}" sibTransId="{F36AEBE0-CE62-4E6A-8FC5-3C27AAB1CEB8}"/>
    <dgm:cxn modelId="{105A09C1-FF51-4003-B0EB-16DA873681AF}" type="presOf" srcId="{A1108896-B939-4176-8C83-70F076CBEF97}" destId="{F448A03A-D225-41EA-B1C8-03CE83E9D3EF}" srcOrd="0" destOrd="0" presId="urn:microsoft.com/office/officeart/2005/8/layout/radial6"/>
    <dgm:cxn modelId="{9B6E0DDF-8EE6-467F-9C74-261EC211F0AF}" srcId="{9E01BA62-E795-40CD-BADF-288E5C1BCF60}" destId="{C2019DD3-FB98-4865-9272-7DF45DD6D83B}" srcOrd="2" destOrd="0" parTransId="{CDFDA854-BD61-46EA-A52D-236762784EC3}" sibTransId="{93D88336-E6EC-40B7-8192-1D6291365D1A}"/>
    <dgm:cxn modelId="{0C5B8E22-D390-4BD7-BE45-FE419A04B6AD}" type="presParOf" srcId="{F448A03A-D225-41EA-B1C8-03CE83E9D3EF}" destId="{C427704B-D7BF-4991-B148-A65B8C9E8CF9}" srcOrd="0" destOrd="0" presId="urn:microsoft.com/office/officeart/2005/8/layout/radial6"/>
    <dgm:cxn modelId="{50EA51F8-A53E-4DA5-B29F-67E2F6663FEB}" type="presParOf" srcId="{F448A03A-D225-41EA-B1C8-03CE83E9D3EF}" destId="{46CEF221-717E-46CD-9876-317B3FF77FA2}" srcOrd="1" destOrd="0" presId="urn:microsoft.com/office/officeart/2005/8/layout/radial6"/>
    <dgm:cxn modelId="{076407FB-C26D-45F0-BA2D-D9D74EF4565C}" type="presParOf" srcId="{F448A03A-D225-41EA-B1C8-03CE83E9D3EF}" destId="{53A6E561-FBF9-431A-8B04-56789D6FA75A}" srcOrd="2" destOrd="0" presId="urn:microsoft.com/office/officeart/2005/8/layout/radial6"/>
    <dgm:cxn modelId="{750988FA-21FB-4280-B1BE-E1B28B2675F1}" type="presParOf" srcId="{F448A03A-D225-41EA-B1C8-03CE83E9D3EF}" destId="{7284C274-F4FE-48FE-AC72-3385DA55EEE5}" srcOrd="3" destOrd="0" presId="urn:microsoft.com/office/officeart/2005/8/layout/radial6"/>
    <dgm:cxn modelId="{10BF1DCB-D198-46D0-B704-BE01AF8AB6F3}" type="presParOf" srcId="{F448A03A-D225-41EA-B1C8-03CE83E9D3EF}" destId="{D3BE96F8-A101-4367-8E6E-D7D416F1743E}" srcOrd="4" destOrd="0" presId="urn:microsoft.com/office/officeart/2005/8/layout/radial6"/>
    <dgm:cxn modelId="{9C091460-C2AC-48C3-825F-878E3FBAD38E}" type="presParOf" srcId="{F448A03A-D225-41EA-B1C8-03CE83E9D3EF}" destId="{45C16521-633D-495A-B75D-43DEB376ABFF}" srcOrd="5" destOrd="0" presId="urn:microsoft.com/office/officeart/2005/8/layout/radial6"/>
    <dgm:cxn modelId="{1911E641-6C86-4EA1-9C52-70AFFA69BA10}" type="presParOf" srcId="{F448A03A-D225-41EA-B1C8-03CE83E9D3EF}" destId="{EC6F4AFD-D791-4722-91A2-ABB9F25F3157}" srcOrd="6" destOrd="0" presId="urn:microsoft.com/office/officeart/2005/8/layout/radial6"/>
    <dgm:cxn modelId="{537A8A8F-8A3D-48E9-84BA-F9D155348E96}" type="presParOf" srcId="{F448A03A-D225-41EA-B1C8-03CE83E9D3EF}" destId="{F3F64CD1-CF4B-434F-BDB4-E214660D762D}" srcOrd="7" destOrd="0" presId="urn:microsoft.com/office/officeart/2005/8/layout/radial6"/>
    <dgm:cxn modelId="{F47541B0-DF49-48ED-B329-E413074CDC68}" type="presParOf" srcId="{F448A03A-D225-41EA-B1C8-03CE83E9D3EF}" destId="{26453F8C-093F-459D-AE1E-A3073449B5DE}" srcOrd="8" destOrd="0" presId="urn:microsoft.com/office/officeart/2005/8/layout/radial6"/>
    <dgm:cxn modelId="{091E888D-F1E1-4BD3-AD20-A83F84C523AD}" type="presParOf" srcId="{F448A03A-D225-41EA-B1C8-03CE83E9D3EF}" destId="{74617079-E51F-4B2C-AC93-C51515D98FAD}" srcOrd="9" destOrd="0" presId="urn:microsoft.com/office/officeart/2005/8/layout/radial6"/>
    <dgm:cxn modelId="{D634F1FB-156A-436B-940D-314EF5ADEC55}" type="presParOf" srcId="{F448A03A-D225-41EA-B1C8-03CE83E9D3EF}" destId="{0CEF92EE-CFFA-4C85-B1B7-A104FB7E13E4}" srcOrd="10" destOrd="0" presId="urn:microsoft.com/office/officeart/2005/8/layout/radial6"/>
    <dgm:cxn modelId="{2CC4E3AA-5C96-4B6B-BE53-008D24B75B71}" type="presParOf" srcId="{F448A03A-D225-41EA-B1C8-03CE83E9D3EF}" destId="{93987340-F3BC-4BE6-8700-A1D92E8D8C85}" srcOrd="11" destOrd="0" presId="urn:microsoft.com/office/officeart/2005/8/layout/radial6"/>
    <dgm:cxn modelId="{9AA9CA92-1978-4F6B-85E5-BEB40EC1F437}" type="presParOf" srcId="{F448A03A-D225-41EA-B1C8-03CE83E9D3EF}" destId="{F2446A74-1E21-4A15-A9D2-13840A0569A8}" srcOrd="12" destOrd="0" presId="urn:microsoft.com/office/officeart/2005/8/layout/radial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1108896-B939-4176-8C83-70F076CBEF97}"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nl-NL"/>
        </a:p>
      </dgm:t>
    </dgm:pt>
    <dgm:pt modelId="{9E01BA62-E795-40CD-BADF-288E5C1BCF60}">
      <dgm:prSet phldrT="[Tekst]" custT="1"/>
      <dgm:spPr>
        <a:xfrm>
          <a:off x="281939" y="596921"/>
          <a:ext cx="878013" cy="53410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400">
              <a:solidFill>
                <a:sysClr val="window" lastClr="FFFFFF"/>
              </a:solidFill>
              <a:latin typeface="Calibri" panose="020F0502020204030204"/>
              <a:ea typeface="+mn-ea"/>
              <a:cs typeface="+mn-cs"/>
            </a:rPr>
            <a:t>Cyclus HGW</a:t>
          </a:r>
        </a:p>
      </dgm:t>
    </dgm:pt>
    <dgm:pt modelId="{D16CDCC5-2B03-4C63-8CA3-88A82C18526C}" type="parTrans" cxnId="{A1C70A2D-2977-4F6B-8B2C-5F759297B9AC}">
      <dgm:prSet/>
      <dgm:spPr/>
      <dgm:t>
        <a:bodyPr/>
        <a:lstStyle/>
        <a:p>
          <a:endParaRPr lang="nl-NL"/>
        </a:p>
      </dgm:t>
    </dgm:pt>
    <dgm:pt modelId="{8F1E9ECB-238B-4838-A25E-1F133BDB1B7E}" type="sibTrans" cxnId="{A1C70A2D-2977-4F6B-8B2C-5F759297B9AC}">
      <dgm:prSet/>
      <dgm:spPr/>
      <dgm:t>
        <a:bodyPr/>
        <a:lstStyle/>
        <a:p>
          <a:endParaRPr lang="nl-NL"/>
        </a:p>
      </dgm:t>
    </dgm:pt>
    <dgm:pt modelId="{EBDEBA7E-5C69-4CFC-B2AE-9D047F5EF2E2}">
      <dgm:prSet phldrT="[Tekst]" custT="1"/>
      <dgm:spPr>
        <a:xfrm>
          <a:off x="1023225" y="541019"/>
          <a:ext cx="521802" cy="66753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panose="020F0502020204030204"/>
              <a:ea typeface="+mn-ea"/>
              <a:cs typeface="+mn-cs"/>
            </a:rPr>
            <a:t>- 6 wekelijks ZAT</a:t>
          </a:r>
        </a:p>
        <a:p>
          <a:pPr>
            <a:buNone/>
          </a:pPr>
          <a:r>
            <a:rPr lang="nl-NL" sz="800">
              <a:solidFill>
                <a:sysClr val="window" lastClr="FFFFFF"/>
              </a:solidFill>
              <a:latin typeface="Calibri" panose="020F0502020204030204"/>
              <a:ea typeface="+mn-ea"/>
              <a:cs typeface="+mn-cs"/>
            </a:rPr>
            <a:t>-evt. MDO</a:t>
          </a:r>
        </a:p>
      </dgm:t>
    </dgm:pt>
    <dgm:pt modelId="{F36AEBE0-CE62-4E6A-8FC5-3C27AAB1CEB8}" type="sibTrans" cxnId="{4078F4BB-B37F-4F0E-87A2-85197D35ED16}">
      <dgm:prSet/>
      <dgm:spPr>
        <a:xfrm>
          <a:off x="137221" y="298193"/>
          <a:ext cx="1160376" cy="1160376"/>
        </a:xfrm>
        <a:prstGeom prst="blockArc">
          <a:avLst>
            <a:gd name="adj1" fmla="val 21497147"/>
            <a:gd name="adj2" fmla="val 6147963"/>
            <a:gd name="adj3" fmla="val 4639"/>
          </a:avLst>
        </a:prstGeom>
        <a:solidFill>
          <a:srgbClr val="4472C4">
            <a:tint val="60000"/>
            <a:hueOff val="0"/>
            <a:satOff val="0"/>
            <a:lumOff val="0"/>
            <a:alphaOff val="0"/>
          </a:srgbClr>
        </a:solidFill>
        <a:ln>
          <a:noFill/>
        </a:ln>
        <a:effectLst/>
      </dgm:spPr>
      <dgm:t>
        <a:bodyPr/>
        <a:lstStyle/>
        <a:p>
          <a:endParaRPr lang="nl-NL"/>
        </a:p>
      </dgm:t>
    </dgm:pt>
    <dgm:pt modelId="{3C5D7C53-63E9-4733-8D13-1B550B3B8A1D}" type="parTrans" cxnId="{4078F4BB-B37F-4F0E-87A2-85197D35ED16}">
      <dgm:prSet/>
      <dgm:spPr/>
      <dgm:t>
        <a:bodyPr/>
        <a:lstStyle/>
        <a:p>
          <a:endParaRPr lang="nl-NL"/>
        </a:p>
      </dgm:t>
    </dgm:pt>
    <dgm:pt modelId="{18E72172-EC13-466C-B57C-FFC465B9188D}">
      <dgm:prSet phldrT="[Tekst]" custT="1"/>
      <dgm:spPr>
        <a:xfrm>
          <a:off x="479591" y="-5537"/>
          <a:ext cx="475613" cy="63437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panose="020F0502020204030204"/>
              <a:ea typeface="+mn-ea"/>
              <a:cs typeface="+mn-cs"/>
            </a:rPr>
            <a:t>aanvullend onderzoek</a:t>
          </a:r>
        </a:p>
      </dgm:t>
    </dgm:pt>
    <dgm:pt modelId="{C5807671-28AE-4531-A311-EF91C2D51C2E}" type="sibTrans" cxnId="{6222A842-3CB3-4492-8E55-73AF40FBECB9}">
      <dgm:prSet/>
      <dgm:spPr>
        <a:xfrm>
          <a:off x="137221" y="298193"/>
          <a:ext cx="1160376" cy="1160376"/>
        </a:xfrm>
        <a:prstGeom prst="blockArc">
          <a:avLst>
            <a:gd name="adj1" fmla="val 15453094"/>
            <a:gd name="adj2" fmla="val 59033"/>
            <a:gd name="adj3" fmla="val 4639"/>
          </a:avLst>
        </a:prstGeom>
        <a:solidFill>
          <a:srgbClr val="4472C4">
            <a:tint val="60000"/>
            <a:hueOff val="0"/>
            <a:satOff val="0"/>
            <a:lumOff val="0"/>
            <a:alphaOff val="0"/>
          </a:srgbClr>
        </a:solidFill>
        <a:ln>
          <a:noFill/>
        </a:ln>
        <a:effectLst/>
      </dgm:spPr>
      <dgm:t>
        <a:bodyPr/>
        <a:lstStyle/>
        <a:p>
          <a:endParaRPr lang="nl-NL"/>
        </a:p>
      </dgm:t>
    </dgm:pt>
    <dgm:pt modelId="{1DD3003C-13C2-4854-A70B-69A324D366A9}" type="parTrans" cxnId="{6222A842-3CB3-4492-8E55-73AF40FBECB9}">
      <dgm:prSet/>
      <dgm:spPr/>
      <dgm:t>
        <a:bodyPr/>
        <a:lstStyle/>
        <a:p>
          <a:endParaRPr lang="nl-NL"/>
        </a:p>
      </dgm:t>
    </dgm:pt>
    <dgm:pt modelId="{C2019DD3-FB98-4865-9272-7DF45DD6D83B}">
      <dgm:prSet phldrT="[Tekst]" custT="1"/>
      <dgm:spPr>
        <a:xfrm>
          <a:off x="450900" y="1177802"/>
          <a:ext cx="532995" cy="534614"/>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panose="020F0502020204030204"/>
              <a:ea typeface="+mn-ea"/>
              <a:cs typeface="+mn-cs"/>
            </a:rPr>
            <a:t>ZAT en consulenten</a:t>
          </a:r>
        </a:p>
        <a:p>
          <a:pPr>
            <a:buNone/>
          </a:pPr>
          <a:r>
            <a:rPr lang="nl-NL" sz="800">
              <a:solidFill>
                <a:sysClr val="window" lastClr="FFFFFF"/>
              </a:solidFill>
              <a:latin typeface="Calibri" panose="020F0502020204030204"/>
              <a:ea typeface="+mn-ea"/>
              <a:cs typeface="+mn-cs"/>
            </a:rPr>
            <a:t>structu</a:t>
          </a:r>
          <a:r>
            <a:rPr lang="nl-NL" sz="900">
              <a:solidFill>
                <a:sysClr val="window" lastClr="FFFFFF"/>
              </a:solidFill>
              <a:latin typeface="Calibri" panose="020F0502020204030204"/>
              <a:ea typeface="+mn-ea"/>
              <a:cs typeface="+mn-cs"/>
            </a:rPr>
            <a:t>ur</a:t>
          </a:r>
        </a:p>
      </dgm:t>
    </dgm:pt>
    <dgm:pt modelId="{93D88336-E6EC-40B7-8192-1D6291365D1A}" type="sibTrans" cxnId="{9B6E0DDF-8EE6-467F-9C74-261EC211F0AF}">
      <dgm:prSet/>
      <dgm:spPr>
        <a:xfrm>
          <a:off x="137210" y="298193"/>
          <a:ext cx="1160376" cy="1160376"/>
        </a:xfrm>
        <a:prstGeom prst="blockArc">
          <a:avLst>
            <a:gd name="adj1" fmla="val 4808653"/>
            <a:gd name="adj2" fmla="val 10850737"/>
            <a:gd name="adj3" fmla="val 4639"/>
          </a:avLst>
        </a:prstGeom>
        <a:solidFill>
          <a:srgbClr val="4472C4">
            <a:tint val="60000"/>
            <a:hueOff val="0"/>
            <a:satOff val="0"/>
            <a:lumOff val="0"/>
            <a:alphaOff val="0"/>
          </a:srgbClr>
        </a:solidFill>
        <a:ln>
          <a:noFill/>
        </a:ln>
        <a:effectLst/>
      </dgm:spPr>
      <dgm:t>
        <a:bodyPr/>
        <a:lstStyle/>
        <a:p>
          <a:endParaRPr lang="nl-NL"/>
        </a:p>
      </dgm:t>
    </dgm:pt>
    <dgm:pt modelId="{CDFDA854-BD61-46EA-A52D-236762784EC3}" type="parTrans" cxnId="{9B6E0DDF-8EE6-467F-9C74-261EC211F0AF}">
      <dgm:prSet/>
      <dgm:spPr/>
      <dgm:t>
        <a:bodyPr/>
        <a:lstStyle/>
        <a:p>
          <a:endParaRPr lang="nl-NL"/>
        </a:p>
      </dgm:t>
    </dgm:pt>
    <dgm:pt modelId="{3CB5DE77-3556-4DD9-ACBA-FC25C77CDE90}">
      <dgm:prSet phldrT="[Tekst]" custT="1"/>
      <dgm:spPr>
        <a:xfrm>
          <a:off x="-36267" y="691443"/>
          <a:ext cx="373874" cy="373874"/>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panose="020F0502020204030204"/>
              <a:ea typeface="+mn-ea"/>
              <a:cs typeface="+mn-cs"/>
            </a:rPr>
            <a:t>OPP</a:t>
          </a:r>
        </a:p>
      </dgm:t>
    </dgm:pt>
    <dgm:pt modelId="{E269BB44-29A9-4B92-9E7B-B463E49DD843}" type="sibTrans" cxnId="{124057B5-FBC2-4726-8019-336F3D7BE204}">
      <dgm:prSet/>
      <dgm:spPr>
        <a:xfrm>
          <a:off x="137210" y="298193"/>
          <a:ext cx="1160376" cy="1160376"/>
        </a:xfrm>
        <a:prstGeom prst="blockArc">
          <a:avLst>
            <a:gd name="adj1" fmla="val 10749263"/>
            <a:gd name="adj2" fmla="val 16791347"/>
            <a:gd name="adj3" fmla="val 4639"/>
          </a:avLst>
        </a:prstGeom>
        <a:solidFill>
          <a:srgbClr val="4472C4">
            <a:tint val="60000"/>
            <a:hueOff val="0"/>
            <a:satOff val="0"/>
            <a:lumOff val="0"/>
            <a:alphaOff val="0"/>
          </a:srgbClr>
        </a:solidFill>
        <a:ln>
          <a:noFill/>
        </a:ln>
        <a:effectLst/>
      </dgm:spPr>
      <dgm:t>
        <a:bodyPr/>
        <a:lstStyle/>
        <a:p>
          <a:endParaRPr lang="nl-NL"/>
        </a:p>
      </dgm:t>
    </dgm:pt>
    <dgm:pt modelId="{46702862-BA1F-4F8E-9FC2-09D03AA884D7}" type="parTrans" cxnId="{124057B5-FBC2-4726-8019-336F3D7BE204}">
      <dgm:prSet/>
      <dgm:spPr/>
      <dgm:t>
        <a:bodyPr/>
        <a:lstStyle/>
        <a:p>
          <a:endParaRPr lang="nl-NL"/>
        </a:p>
      </dgm:t>
    </dgm:pt>
    <dgm:pt modelId="{F448A03A-D225-41EA-B1C8-03CE83E9D3EF}" type="pres">
      <dgm:prSet presAssocID="{A1108896-B939-4176-8C83-70F076CBEF97}" presName="Name0" presStyleCnt="0">
        <dgm:presLayoutVars>
          <dgm:chMax val="1"/>
          <dgm:dir/>
          <dgm:animLvl val="ctr"/>
          <dgm:resizeHandles val="exact"/>
        </dgm:presLayoutVars>
      </dgm:prSet>
      <dgm:spPr/>
    </dgm:pt>
    <dgm:pt modelId="{C427704B-D7BF-4991-B148-A65B8C9E8CF9}" type="pres">
      <dgm:prSet presAssocID="{9E01BA62-E795-40CD-BADF-288E5C1BCF60}" presName="centerShape" presStyleLbl="node0" presStyleIdx="0" presStyleCnt="1" custScaleX="164389" custLinFactNeighborX="313" custLinFactNeighborY="-1271"/>
      <dgm:spPr/>
    </dgm:pt>
    <dgm:pt modelId="{46CEF221-717E-46CD-9876-317B3FF77FA2}" type="pres">
      <dgm:prSet presAssocID="{18E72172-EC13-466C-B57C-FFC465B9188D}" presName="node" presStyleLbl="node1" presStyleIdx="0" presStyleCnt="4" custScaleX="127212" custScaleY="169677">
        <dgm:presLayoutVars>
          <dgm:bulletEnabled val="1"/>
        </dgm:presLayoutVars>
      </dgm:prSet>
      <dgm:spPr/>
    </dgm:pt>
    <dgm:pt modelId="{53A6E561-FBF9-431A-8B04-56789D6FA75A}" type="pres">
      <dgm:prSet presAssocID="{18E72172-EC13-466C-B57C-FFC465B9188D}" presName="dummy" presStyleCnt="0"/>
      <dgm:spPr/>
    </dgm:pt>
    <dgm:pt modelId="{7284C274-F4FE-48FE-AC72-3385DA55EEE5}" type="pres">
      <dgm:prSet presAssocID="{C5807671-28AE-4531-A311-EF91C2D51C2E}" presName="sibTrans" presStyleLbl="sibTrans2D1" presStyleIdx="0" presStyleCnt="4"/>
      <dgm:spPr/>
    </dgm:pt>
    <dgm:pt modelId="{D3BE96F8-A101-4367-8E6E-D7D416F1743E}" type="pres">
      <dgm:prSet presAssocID="{EBDEBA7E-5C69-4CFC-B2AE-9D047F5EF2E2}" presName="node" presStyleLbl="node1" presStyleIdx="1" presStyleCnt="4" custScaleX="139566" custScaleY="178546" custRadScaleRad="121543" custRadScaleInc="-996">
        <dgm:presLayoutVars>
          <dgm:bulletEnabled val="1"/>
        </dgm:presLayoutVars>
      </dgm:prSet>
      <dgm:spPr/>
    </dgm:pt>
    <dgm:pt modelId="{45C16521-633D-495A-B75D-43DEB376ABFF}" type="pres">
      <dgm:prSet presAssocID="{EBDEBA7E-5C69-4CFC-B2AE-9D047F5EF2E2}" presName="dummy" presStyleCnt="0"/>
      <dgm:spPr/>
    </dgm:pt>
    <dgm:pt modelId="{EC6F4AFD-D791-4722-91A2-ABB9F25F3157}" type="pres">
      <dgm:prSet presAssocID="{F36AEBE0-CE62-4E6A-8FC5-3C27AAB1CEB8}" presName="sibTrans" presStyleLbl="sibTrans2D1" presStyleIdx="1" presStyleCnt="4"/>
      <dgm:spPr/>
    </dgm:pt>
    <dgm:pt modelId="{F3F64CD1-CF4B-434F-BDB4-E214660D762D}" type="pres">
      <dgm:prSet presAssocID="{C2019DD3-FB98-4865-9272-7DF45DD6D83B}" presName="node" presStyleLbl="node1" presStyleIdx="2" presStyleCnt="4" custScaleX="260086" custScaleY="158768" custRadScaleRad="100839" custRadScaleInc="-1583">
        <dgm:presLayoutVars>
          <dgm:bulletEnabled val="1"/>
        </dgm:presLayoutVars>
      </dgm:prSet>
      <dgm:spPr/>
    </dgm:pt>
    <dgm:pt modelId="{26453F8C-093F-459D-AE1E-A3073449B5DE}" type="pres">
      <dgm:prSet presAssocID="{C2019DD3-FB98-4865-9272-7DF45DD6D83B}" presName="dummy" presStyleCnt="0"/>
      <dgm:spPr/>
    </dgm:pt>
    <dgm:pt modelId="{74617079-E51F-4B2C-AC93-C51515D98FAD}" type="pres">
      <dgm:prSet presAssocID="{93D88336-E6EC-40B7-8192-1D6291365D1A}" presName="sibTrans" presStyleLbl="sibTrans2D1" presStyleIdx="2" presStyleCnt="4"/>
      <dgm:spPr/>
    </dgm:pt>
    <dgm:pt modelId="{0CEF92EE-CFFA-4C85-B1B7-A104FB7E13E4}" type="pres">
      <dgm:prSet presAssocID="{3CB5DE77-3556-4DD9-ACBA-FC25C77CDE90}" presName="node" presStyleLbl="node1" presStyleIdx="3" presStyleCnt="4" custRadScaleRad="117106">
        <dgm:presLayoutVars>
          <dgm:bulletEnabled val="1"/>
        </dgm:presLayoutVars>
      </dgm:prSet>
      <dgm:spPr/>
    </dgm:pt>
    <dgm:pt modelId="{93987340-F3BC-4BE6-8700-A1D92E8D8C85}" type="pres">
      <dgm:prSet presAssocID="{3CB5DE77-3556-4DD9-ACBA-FC25C77CDE90}" presName="dummy" presStyleCnt="0"/>
      <dgm:spPr/>
    </dgm:pt>
    <dgm:pt modelId="{F2446A74-1E21-4A15-A9D2-13840A0569A8}" type="pres">
      <dgm:prSet presAssocID="{E269BB44-29A9-4B92-9E7B-B463E49DD843}" presName="sibTrans" presStyleLbl="sibTrans2D1" presStyleIdx="3" presStyleCnt="4"/>
      <dgm:spPr/>
    </dgm:pt>
  </dgm:ptLst>
  <dgm:cxnLst>
    <dgm:cxn modelId="{2A791018-B289-48C3-A543-A0242D90CEC3}" type="presOf" srcId="{93D88336-E6EC-40B7-8192-1D6291365D1A}" destId="{74617079-E51F-4B2C-AC93-C51515D98FAD}" srcOrd="0" destOrd="0" presId="urn:microsoft.com/office/officeart/2005/8/layout/radial6"/>
    <dgm:cxn modelId="{A1C70A2D-2977-4F6B-8B2C-5F759297B9AC}" srcId="{A1108896-B939-4176-8C83-70F076CBEF97}" destId="{9E01BA62-E795-40CD-BADF-288E5C1BCF60}" srcOrd="0" destOrd="0" parTransId="{D16CDCC5-2B03-4C63-8CA3-88A82C18526C}" sibTransId="{8F1E9ECB-238B-4838-A25E-1F133BDB1B7E}"/>
    <dgm:cxn modelId="{E88D9732-0913-45E3-9F5A-653D19442A72}" type="presOf" srcId="{EBDEBA7E-5C69-4CFC-B2AE-9D047F5EF2E2}" destId="{D3BE96F8-A101-4367-8E6E-D7D416F1743E}" srcOrd="0" destOrd="0" presId="urn:microsoft.com/office/officeart/2005/8/layout/radial6"/>
    <dgm:cxn modelId="{6222A842-3CB3-4492-8E55-73AF40FBECB9}" srcId="{9E01BA62-E795-40CD-BADF-288E5C1BCF60}" destId="{18E72172-EC13-466C-B57C-FFC465B9188D}" srcOrd="0" destOrd="0" parTransId="{1DD3003C-13C2-4854-A70B-69A324D366A9}" sibTransId="{C5807671-28AE-4531-A311-EF91C2D51C2E}"/>
    <dgm:cxn modelId="{5FB67A46-9B84-45C5-8AF0-E9DF333EF657}" type="presOf" srcId="{E269BB44-29A9-4B92-9E7B-B463E49DD843}" destId="{F2446A74-1E21-4A15-A9D2-13840A0569A8}" srcOrd="0" destOrd="0" presId="urn:microsoft.com/office/officeart/2005/8/layout/radial6"/>
    <dgm:cxn modelId="{784AE667-3C48-4565-941C-954C0AFE5CA6}" type="presOf" srcId="{3CB5DE77-3556-4DD9-ACBA-FC25C77CDE90}" destId="{0CEF92EE-CFFA-4C85-B1B7-A104FB7E13E4}" srcOrd="0" destOrd="0" presId="urn:microsoft.com/office/officeart/2005/8/layout/radial6"/>
    <dgm:cxn modelId="{F204C454-2FB4-4042-97B2-AA9817FB2DE2}" type="presOf" srcId="{F36AEBE0-CE62-4E6A-8FC5-3C27AAB1CEB8}" destId="{EC6F4AFD-D791-4722-91A2-ABB9F25F3157}" srcOrd="0" destOrd="0" presId="urn:microsoft.com/office/officeart/2005/8/layout/radial6"/>
    <dgm:cxn modelId="{E343A85A-D0AF-46B0-9854-A4F9F6E98C78}" type="presOf" srcId="{C2019DD3-FB98-4865-9272-7DF45DD6D83B}" destId="{F3F64CD1-CF4B-434F-BDB4-E214660D762D}" srcOrd="0" destOrd="0" presId="urn:microsoft.com/office/officeart/2005/8/layout/radial6"/>
    <dgm:cxn modelId="{83CF8F7F-3739-4E8E-B75A-6692D5167E18}" type="presOf" srcId="{18E72172-EC13-466C-B57C-FFC465B9188D}" destId="{46CEF221-717E-46CD-9876-317B3FF77FA2}" srcOrd="0" destOrd="0" presId="urn:microsoft.com/office/officeart/2005/8/layout/radial6"/>
    <dgm:cxn modelId="{16C3A77F-E383-42C4-BC7C-61CAB5FB3EDC}" type="presOf" srcId="{9E01BA62-E795-40CD-BADF-288E5C1BCF60}" destId="{C427704B-D7BF-4991-B148-A65B8C9E8CF9}" srcOrd="0" destOrd="0" presId="urn:microsoft.com/office/officeart/2005/8/layout/radial6"/>
    <dgm:cxn modelId="{F3684CAF-EF95-439E-BACF-A73874AB60FB}" type="presOf" srcId="{C5807671-28AE-4531-A311-EF91C2D51C2E}" destId="{7284C274-F4FE-48FE-AC72-3385DA55EEE5}" srcOrd="0" destOrd="0" presId="urn:microsoft.com/office/officeart/2005/8/layout/radial6"/>
    <dgm:cxn modelId="{124057B5-FBC2-4726-8019-336F3D7BE204}" srcId="{9E01BA62-E795-40CD-BADF-288E5C1BCF60}" destId="{3CB5DE77-3556-4DD9-ACBA-FC25C77CDE90}" srcOrd="3" destOrd="0" parTransId="{46702862-BA1F-4F8E-9FC2-09D03AA884D7}" sibTransId="{E269BB44-29A9-4B92-9E7B-B463E49DD843}"/>
    <dgm:cxn modelId="{4078F4BB-B37F-4F0E-87A2-85197D35ED16}" srcId="{9E01BA62-E795-40CD-BADF-288E5C1BCF60}" destId="{EBDEBA7E-5C69-4CFC-B2AE-9D047F5EF2E2}" srcOrd="1" destOrd="0" parTransId="{3C5D7C53-63E9-4733-8D13-1B550B3B8A1D}" sibTransId="{F36AEBE0-CE62-4E6A-8FC5-3C27AAB1CEB8}"/>
    <dgm:cxn modelId="{105A09C1-FF51-4003-B0EB-16DA873681AF}" type="presOf" srcId="{A1108896-B939-4176-8C83-70F076CBEF97}" destId="{F448A03A-D225-41EA-B1C8-03CE83E9D3EF}" srcOrd="0" destOrd="0" presId="urn:microsoft.com/office/officeart/2005/8/layout/radial6"/>
    <dgm:cxn modelId="{9B6E0DDF-8EE6-467F-9C74-261EC211F0AF}" srcId="{9E01BA62-E795-40CD-BADF-288E5C1BCF60}" destId="{C2019DD3-FB98-4865-9272-7DF45DD6D83B}" srcOrd="2" destOrd="0" parTransId="{CDFDA854-BD61-46EA-A52D-236762784EC3}" sibTransId="{93D88336-E6EC-40B7-8192-1D6291365D1A}"/>
    <dgm:cxn modelId="{0C5B8E22-D390-4BD7-BE45-FE419A04B6AD}" type="presParOf" srcId="{F448A03A-D225-41EA-B1C8-03CE83E9D3EF}" destId="{C427704B-D7BF-4991-B148-A65B8C9E8CF9}" srcOrd="0" destOrd="0" presId="urn:microsoft.com/office/officeart/2005/8/layout/radial6"/>
    <dgm:cxn modelId="{50EA51F8-A53E-4DA5-B29F-67E2F6663FEB}" type="presParOf" srcId="{F448A03A-D225-41EA-B1C8-03CE83E9D3EF}" destId="{46CEF221-717E-46CD-9876-317B3FF77FA2}" srcOrd="1" destOrd="0" presId="urn:microsoft.com/office/officeart/2005/8/layout/radial6"/>
    <dgm:cxn modelId="{076407FB-C26D-45F0-BA2D-D9D74EF4565C}" type="presParOf" srcId="{F448A03A-D225-41EA-B1C8-03CE83E9D3EF}" destId="{53A6E561-FBF9-431A-8B04-56789D6FA75A}" srcOrd="2" destOrd="0" presId="urn:microsoft.com/office/officeart/2005/8/layout/radial6"/>
    <dgm:cxn modelId="{750988FA-21FB-4280-B1BE-E1B28B2675F1}" type="presParOf" srcId="{F448A03A-D225-41EA-B1C8-03CE83E9D3EF}" destId="{7284C274-F4FE-48FE-AC72-3385DA55EEE5}" srcOrd="3" destOrd="0" presId="urn:microsoft.com/office/officeart/2005/8/layout/radial6"/>
    <dgm:cxn modelId="{10BF1DCB-D198-46D0-B704-BE01AF8AB6F3}" type="presParOf" srcId="{F448A03A-D225-41EA-B1C8-03CE83E9D3EF}" destId="{D3BE96F8-A101-4367-8E6E-D7D416F1743E}" srcOrd="4" destOrd="0" presId="urn:microsoft.com/office/officeart/2005/8/layout/radial6"/>
    <dgm:cxn modelId="{9C091460-C2AC-48C3-825F-878E3FBAD38E}" type="presParOf" srcId="{F448A03A-D225-41EA-B1C8-03CE83E9D3EF}" destId="{45C16521-633D-495A-B75D-43DEB376ABFF}" srcOrd="5" destOrd="0" presId="urn:microsoft.com/office/officeart/2005/8/layout/radial6"/>
    <dgm:cxn modelId="{1911E641-6C86-4EA1-9C52-70AFFA69BA10}" type="presParOf" srcId="{F448A03A-D225-41EA-B1C8-03CE83E9D3EF}" destId="{EC6F4AFD-D791-4722-91A2-ABB9F25F3157}" srcOrd="6" destOrd="0" presId="urn:microsoft.com/office/officeart/2005/8/layout/radial6"/>
    <dgm:cxn modelId="{537A8A8F-8A3D-48E9-84BA-F9D155348E96}" type="presParOf" srcId="{F448A03A-D225-41EA-B1C8-03CE83E9D3EF}" destId="{F3F64CD1-CF4B-434F-BDB4-E214660D762D}" srcOrd="7" destOrd="0" presId="urn:microsoft.com/office/officeart/2005/8/layout/radial6"/>
    <dgm:cxn modelId="{F47541B0-DF49-48ED-B329-E413074CDC68}" type="presParOf" srcId="{F448A03A-D225-41EA-B1C8-03CE83E9D3EF}" destId="{26453F8C-093F-459D-AE1E-A3073449B5DE}" srcOrd="8" destOrd="0" presId="urn:microsoft.com/office/officeart/2005/8/layout/radial6"/>
    <dgm:cxn modelId="{091E888D-F1E1-4BD3-AD20-A83F84C523AD}" type="presParOf" srcId="{F448A03A-D225-41EA-B1C8-03CE83E9D3EF}" destId="{74617079-E51F-4B2C-AC93-C51515D98FAD}" srcOrd="9" destOrd="0" presId="urn:microsoft.com/office/officeart/2005/8/layout/radial6"/>
    <dgm:cxn modelId="{D634F1FB-156A-436B-940D-314EF5ADEC55}" type="presParOf" srcId="{F448A03A-D225-41EA-B1C8-03CE83E9D3EF}" destId="{0CEF92EE-CFFA-4C85-B1B7-A104FB7E13E4}" srcOrd="10" destOrd="0" presId="urn:microsoft.com/office/officeart/2005/8/layout/radial6"/>
    <dgm:cxn modelId="{2CC4E3AA-5C96-4B6B-BE53-008D24B75B71}" type="presParOf" srcId="{F448A03A-D225-41EA-B1C8-03CE83E9D3EF}" destId="{93987340-F3BC-4BE6-8700-A1D92E8D8C85}" srcOrd="11" destOrd="0" presId="urn:microsoft.com/office/officeart/2005/8/layout/radial6"/>
    <dgm:cxn modelId="{9AA9CA92-1978-4F6B-85E5-BEB40EC1F437}" type="presParOf" srcId="{F448A03A-D225-41EA-B1C8-03CE83E9D3EF}" destId="{F2446A74-1E21-4A15-A9D2-13840A0569A8}" srcOrd="12" destOrd="0" presId="urn:microsoft.com/office/officeart/2005/8/layout/radial6"/>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A1108896-B939-4176-8C83-70F076CBEF97}"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nl-NL"/>
        </a:p>
      </dgm:t>
    </dgm:pt>
    <dgm:pt modelId="{9E01BA62-E795-40CD-BADF-288E5C1BCF60}">
      <dgm:prSet phldrT="[Tekst]" custT="1"/>
      <dgm:spPr>
        <a:xfrm>
          <a:off x="274319" y="579731"/>
          <a:ext cx="780712" cy="516573"/>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1400">
              <a:solidFill>
                <a:sysClr val="window" lastClr="FFFFFF"/>
              </a:solidFill>
              <a:latin typeface="Calibri" panose="020F0502020204030204"/>
              <a:ea typeface="+mn-ea"/>
              <a:cs typeface="+mn-cs"/>
            </a:rPr>
            <a:t>Cyclus HGW</a:t>
          </a:r>
        </a:p>
      </dgm:t>
    </dgm:pt>
    <dgm:pt modelId="{D16CDCC5-2B03-4C63-8CA3-88A82C18526C}" type="parTrans" cxnId="{A1C70A2D-2977-4F6B-8B2C-5F759297B9AC}">
      <dgm:prSet/>
      <dgm:spPr/>
      <dgm:t>
        <a:bodyPr/>
        <a:lstStyle/>
        <a:p>
          <a:endParaRPr lang="nl-NL"/>
        </a:p>
      </dgm:t>
    </dgm:pt>
    <dgm:pt modelId="{8F1E9ECB-238B-4838-A25E-1F133BDB1B7E}" type="sibTrans" cxnId="{A1C70A2D-2977-4F6B-8B2C-5F759297B9AC}">
      <dgm:prSet/>
      <dgm:spPr/>
      <dgm:t>
        <a:bodyPr/>
        <a:lstStyle/>
        <a:p>
          <a:endParaRPr lang="nl-NL"/>
        </a:p>
      </dgm:t>
    </dgm:pt>
    <dgm:pt modelId="{EBDEBA7E-5C69-4CFC-B2AE-9D047F5EF2E2}">
      <dgm:prSet phldrT="[Tekst]" custT="1"/>
      <dgm:spPr>
        <a:xfrm>
          <a:off x="989634" y="475713"/>
          <a:ext cx="504672" cy="70919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900">
              <a:solidFill>
                <a:sysClr val="window" lastClr="FFFFFF"/>
              </a:solidFill>
              <a:latin typeface="Calibri" panose="020F0502020204030204"/>
              <a:ea typeface="+mn-ea"/>
              <a:cs typeface="+mn-cs"/>
            </a:rPr>
            <a:t>- Z</a:t>
          </a:r>
          <a:r>
            <a:rPr lang="nl-NL" sz="800">
              <a:solidFill>
                <a:sysClr val="window" lastClr="FFFFFF"/>
              </a:solidFill>
              <a:latin typeface="Calibri" panose="020F0502020204030204"/>
              <a:ea typeface="+mn-ea"/>
              <a:cs typeface="+mn-cs"/>
            </a:rPr>
            <a:t>AT</a:t>
          </a:r>
        </a:p>
        <a:p>
          <a:pPr>
            <a:buNone/>
          </a:pPr>
          <a:r>
            <a:rPr lang="nl-NL" sz="800">
              <a:solidFill>
                <a:sysClr val="window" lastClr="FFFFFF"/>
              </a:solidFill>
              <a:latin typeface="Calibri" panose="020F0502020204030204"/>
              <a:ea typeface="+mn-ea"/>
              <a:cs typeface="+mn-cs"/>
            </a:rPr>
            <a:t>-evt. MDO</a:t>
          </a:r>
        </a:p>
      </dgm:t>
    </dgm:pt>
    <dgm:pt modelId="{F36AEBE0-CE62-4E6A-8FC5-3C27AAB1CEB8}" type="sibTrans" cxnId="{4078F4BB-B37F-4F0E-87A2-85197D35ED16}">
      <dgm:prSet/>
      <dgm:spPr>
        <a:xfrm>
          <a:off x="132716" y="272644"/>
          <a:ext cx="1122283" cy="1122283"/>
        </a:xfrm>
        <a:prstGeom prst="blockArc">
          <a:avLst>
            <a:gd name="adj1" fmla="val 21497147"/>
            <a:gd name="adj2" fmla="val 6147963"/>
            <a:gd name="adj3" fmla="val 4639"/>
          </a:avLst>
        </a:prstGeom>
        <a:solidFill>
          <a:srgbClr val="4472C4">
            <a:tint val="60000"/>
            <a:hueOff val="0"/>
            <a:satOff val="0"/>
            <a:lumOff val="0"/>
            <a:alphaOff val="0"/>
          </a:srgbClr>
        </a:solidFill>
        <a:ln>
          <a:noFill/>
        </a:ln>
        <a:effectLst/>
      </dgm:spPr>
      <dgm:t>
        <a:bodyPr/>
        <a:lstStyle/>
        <a:p>
          <a:endParaRPr lang="nl-NL"/>
        </a:p>
      </dgm:t>
    </dgm:pt>
    <dgm:pt modelId="{3C5D7C53-63E9-4733-8D13-1B550B3B8A1D}" type="parTrans" cxnId="{4078F4BB-B37F-4F0E-87A2-85197D35ED16}">
      <dgm:prSet/>
      <dgm:spPr/>
      <dgm:t>
        <a:bodyPr/>
        <a:lstStyle/>
        <a:p>
          <a:endParaRPr lang="nl-NL"/>
        </a:p>
      </dgm:t>
    </dgm:pt>
    <dgm:pt modelId="{18E72172-EC13-466C-B57C-FFC465B9188D}">
      <dgm:prSet phldrT="[Tekst]" custT="1"/>
      <dgm:spPr>
        <a:xfrm>
          <a:off x="431264" y="-23065"/>
          <a:ext cx="460000" cy="61745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panose="020F0502020204030204"/>
              <a:ea typeface="+mn-ea"/>
              <a:cs typeface="+mn-cs"/>
            </a:rPr>
            <a:t>aanvullend onderzoek</a:t>
          </a:r>
        </a:p>
      </dgm:t>
    </dgm:pt>
    <dgm:pt modelId="{C5807671-28AE-4531-A311-EF91C2D51C2E}" type="sibTrans" cxnId="{6222A842-3CB3-4492-8E55-73AF40FBECB9}">
      <dgm:prSet/>
      <dgm:spPr>
        <a:xfrm>
          <a:off x="132711" y="271675"/>
          <a:ext cx="1122283" cy="1122283"/>
        </a:xfrm>
        <a:prstGeom prst="blockArc">
          <a:avLst>
            <a:gd name="adj1" fmla="val 15453094"/>
            <a:gd name="adj2" fmla="val 59033"/>
            <a:gd name="adj3" fmla="val 4639"/>
          </a:avLst>
        </a:prstGeom>
        <a:solidFill>
          <a:srgbClr val="4472C4">
            <a:tint val="60000"/>
            <a:hueOff val="0"/>
            <a:satOff val="0"/>
            <a:lumOff val="0"/>
            <a:alphaOff val="0"/>
          </a:srgbClr>
        </a:solidFill>
        <a:ln>
          <a:noFill/>
        </a:ln>
        <a:effectLst/>
      </dgm:spPr>
      <dgm:t>
        <a:bodyPr/>
        <a:lstStyle/>
        <a:p>
          <a:endParaRPr lang="nl-NL"/>
        </a:p>
      </dgm:t>
    </dgm:pt>
    <dgm:pt modelId="{1DD3003C-13C2-4854-A70B-69A324D366A9}" type="parTrans" cxnId="{6222A842-3CB3-4492-8E55-73AF40FBECB9}">
      <dgm:prSet/>
      <dgm:spPr/>
      <dgm:t>
        <a:bodyPr/>
        <a:lstStyle/>
        <a:p>
          <a:endParaRPr lang="nl-NL"/>
        </a:p>
      </dgm:t>
    </dgm:pt>
    <dgm:pt modelId="{C2019DD3-FB98-4865-9272-7DF45DD6D83B}">
      <dgm:prSet phldrT="[Tekst]" custT="1"/>
      <dgm:spPr>
        <a:xfrm>
          <a:off x="436097" y="1079595"/>
          <a:ext cx="515498" cy="60462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panose="020F0502020204030204"/>
              <a:ea typeface="+mn-ea"/>
              <a:cs typeface="+mn-cs"/>
            </a:rPr>
            <a:t>ZAT en consulenten</a:t>
          </a:r>
        </a:p>
        <a:p>
          <a:pPr>
            <a:buNone/>
          </a:pPr>
          <a:r>
            <a:rPr lang="nl-NL" sz="800">
              <a:solidFill>
                <a:sysClr val="window" lastClr="FFFFFF"/>
              </a:solidFill>
              <a:latin typeface="Calibri" panose="020F0502020204030204"/>
              <a:ea typeface="+mn-ea"/>
              <a:cs typeface="+mn-cs"/>
            </a:rPr>
            <a:t>structuur</a:t>
          </a:r>
        </a:p>
      </dgm:t>
    </dgm:pt>
    <dgm:pt modelId="{93D88336-E6EC-40B7-8192-1D6291365D1A}" type="sibTrans" cxnId="{9B6E0DDF-8EE6-467F-9C74-261EC211F0AF}">
      <dgm:prSet/>
      <dgm:spPr>
        <a:xfrm>
          <a:off x="132705" y="272644"/>
          <a:ext cx="1122283" cy="1122283"/>
        </a:xfrm>
        <a:prstGeom prst="blockArc">
          <a:avLst>
            <a:gd name="adj1" fmla="val 4808653"/>
            <a:gd name="adj2" fmla="val 10850737"/>
            <a:gd name="adj3" fmla="val 4639"/>
          </a:avLst>
        </a:prstGeom>
        <a:solidFill>
          <a:srgbClr val="4472C4">
            <a:tint val="60000"/>
            <a:hueOff val="0"/>
            <a:satOff val="0"/>
            <a:lumOff val="0"/>
            <a:alphaOff val="0"/>
          </a:srgbClr>
        </a:solidFill>
        <a:ln>
          <a:noFill/>
        </a:ln>
        <a:effectLst/>
      </dgm:spPr>
      <dgm:t>
        <a:bodyPr/>
        <a:lstStyle/>
        <a:p>
          <a:endParaRPr lang="nl-NL"/>
        </a:p>
      </dgm:t>
    </dgm:pt>
    <dgm:pt modelId="{CDFDA854-BD61-46EA-A52D-236762784EC3}" type="parTrans" cxnId="{9B6E0DDF-8EE6-467F-9C74-261EC211F0AF}">
      <dgm:prSet/>
      <dgm:spPr/>
      <dgm:t>
        <a:bodyPr/>
        <a:lstStyle/>
        <a:p>
          <a:endParaRPr lang="nl-NL"/>
        </a:p>
      </dgm:t>
    </dgm:pt>
    <dgm:pt modelId="{3CB5DE77-3556-4DD9-ACBA-FC25C77CDE90}">
      <dgm:prSet phldrT="[Tekst]" custT="1"/>
      <dgm:spPr>
        <a:xfrm>
          <a:off x="-35077" y="652985"/>
          <a:ext cx="361601" cy="36160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panose="020F0502020204030204"/>
              <a:ea typeface="+mn-ea"/>
              <a:cs typeface="+mn-cs"/>
            </a:rPr>
            <a:t>OPP</a:t>
          </a:r>
        </a:p>
      </dgm:t>
    </dgm:pt>
    <dgm:pt modelId="{E269BB44-29A9-4B92-9E7B-B463E49DD843}" type="sibTrans" cxnId="{124057B5-FBC2-4726-8019-336F3D7BE204}">
      <dgm:prSet/>
      <dgm:spPr>
        <a:xfrm>
          <a:off x="132704" y="271675"/>
          <a:ext cx="1122283" cy="1122283"/>
        </a:xfrm>
        <a:prstGeom prst="blockArc">
          <a:avLst>
            <a:gd name="adj1" fmla="val 10749263"/>
            <a:gd name="adj2" fmla="val 16791347"/>
            <a:gd name="adj3" fmla="val 4639"/>
          </a:avLst>
        </a:prstGeom>
        <a:solidFill>
          <a:srgbClr val="4472C4">
            <a:tint val="60000"/>
            <a:hueOff val="0"/>
            <a:satOff val="0"/>
            <a:lumOff val="0"/>
            <a:alphaOff val="0"/>
          </a:srgbClr>
        </a:solidFill>
        <a:ln>
          <a:noFill/>
        </a:ln>
        <a:effectLst/>
      </dgm:spPr>
      <dgm:t>
        <a:bodyPr/>
        <a:lstStyle/>
        <a:p>
          <a:endParaRPr lang="nl-NL"/>
        </a:p>
      </dgm:t>
    </dgm:pt>
    <dgm:pt modelId="{46702862-BA1F-4F8E-9FC2-09D03AA884D7}" type="parTrans" cxnId="{124057B5-FBC2-4726-8019-336F3D7BE204}">
      <dgm:prSet/>
      <dgm:spPr/>
      <dgm:t>
        <a:bodyPr/>
        <a:lstStyle/>
        <a:p>
          <a:endParaRPr lang="nl-NL"/>
        </a:p>
      </dgm:t>
    </dgm:pt>
    <dgm:pt modelId="{F448A03A-D225-41EA-B1C8-03CE83E9D3EF}" type="pres">
      <dgm:prSet presAssocID="{A1108896-B939-4176-8C83-70F076CBEF97}" presName="Name0" presStyleCnt="0">
        <dgm:presLayoutVars>
          <dgm:chMax val="1"/>
          <dgm:dir/>
          <dgm:animLvl val="ctr"/>
          <dgm:resizeHandles val="exact"/>
        </dgm:presLayoutVars>
      </dgm:prSet>
      <dgm:spPr/>
    </dgm:pt>
    <dgm:pt modelId="{C427704B-D7BF-4991-B148-A65B8C9E8CF9}" type="pres">
      <dgm:prSet presAssocID="{9E01BA62-E795-40CD-BADF-288E5C1BCF60}" presName="centerShape" presStyleLbl="node0" presStyleIdx="0" presStyleCnt="1" custScaleX="151133" custLinFactNeighborX="-2661" custLinFactNeighborY="386"/>
      <dgm:spPr/>
    </dgm:pt>
    <dgm:pt modelId="{46CEF221-717E-46CD-9876-317B3FF77FA2}" type="pres">
      <dgm:prSet presAssocID="{18E72172-EC13-466C-B57C-FFC465B9188D}" presName="node" presStyleLbl="node1" presStyleIdx="0" presStyleCnt="4" custScaleX="127212" custScaleY="170756" custRadScaleRad="112047" custRadScaleInc="-10137">
        <dgm:presLayoutVars>
          <dgm:bulletEnabled val="1"/>
        </dgm:presLayoutVars>
      </dgm:prSet>
      <dgm:spPr/>
    </dgm:pt>
    <dgm:pt modelId="{53A6E561-FBF9-431A-8B04-56789D6FA75A}" type="pres">
      <dgm:prSet presAssocID="{18E72172-EC13-466C-B57C-FFC465B9188D}" presName="dummy" presStyleCnt="0"/>
      <dgm:spPr/>
    </dgm:pt>
    <dgm:pt modelId="{7284C274-F4FE-48FE-AC72-3385DA55EEE5}" type="pres">
      <dgm:prSet presAssocID="{C5807671-28AE-4531-A311-EF91C2D51C2E}" presName="sibTrans" presStyleLbl="sibTrans2D1" presStyleIdx="0" presStyleCnt="4"/>
      <dgm:spPr/>
    </dgm:pt>
    <dgm:pt modelId="{D3BE96F8-A101-4367-8E6E-D7D416F1743E}" type="pres">
      <dgm:prSet presAssocID="{EBDEBA7E-5C69-4CFC-B2AE-9D047F5EF2E2}" presName="node" presStyleLbl="node1" presStyleIdx="1" presStyleCnt="4" custScaleX="139566" custScaleY="196127" custRadScaleRad="121543" custRadScaleInc="-996">
        <dgm:presLayoutVars>
          <dgm:bulletEnabled val="1"/>
        </dgm:presLayoutVars>
      </dgm:prSet>
      <dgm:spPr/>
    </dgm:pt>
    <dgm:pt modelId="{45C16521-633D-495A-B75D-43DEB376ABFF}" type="pres">
      <dgm:prSet presAssocID="{EBDEBA7E-5C69-4CFC-B2AE-9D047F5EF2E2}" presName="dummy" presStyleCnt="0"/>
      <dgm:spPr/>
    </dgm:pt>
    <dgm:pt modelId="{EC6F4AFD-D791-4722-91A2-ABB9F25F3157}" type="pres">
      <dgm:prSet presAssocID="{F36AEBE0-CE62-4E6A-8FC5-3C27AAB1CEB8}" presName="sibTrans" presStyleLbl="sibTrans2D1" presStyleIdx="1" presStyleCnt="4"/>
      <dgm:spPr/>
    </dgm:pt>
    <dgm:pt modelId="{F3F64CD1-CF4B-434F-BDB4-E214660D762D}" type="pres">
      <dgm:prSet presAssocID="{C2019DD3-FB98-4865-9272-7DF45DD6D83B}" presName="node" presStyleLbl="node1" presStyleIdx="2" presStyleCnt="4" custScaleX="221456" custScaleY="159817">
        <dgm:presLayoutVars>
          <dgm:bulletEnabled val="1"/>
        </dgm:presLayoutVars>
      </dgm:prSet>
      <dgm:spPr/>
    </dgm:pt>
    <dgm:pt modelId="{26453F8C-093F-459D-AE1E-A3073449B5DE}" type="pres">
      <dgm:prSet presAssocID="{C2019DD3-FB98-4865-9272-7DF45DD6D83B}" presName="dummy" presStyleCnt="0"/>
      <dgm:spPr/>
    </dgm:pt>
    <dgm:pt modelId="{74617079-E51F-4B2C-AC93-C51515D98FAD}" type="pres">
      <dgm:prSet presAssocID="{93D88336-E6EC-40B7-8192-1D6291365D1A}" presName="sibTrans" presStyleLbl="sibTrans2D1" presStyleIdx="2" presStyleCnt="4"/>
      <dgm:spPr/>
    </dgm:pt>
    <dgm:pt modelId="{0CEF92EE-CFFA-4C85-B1B7-A104FB7E13E4}" type="pres">
      <dgm:prSet presAssocID="{3CB5DE77-3556-4DD9-ACBA-FC25C77CDE90}" presName="node" presStyleLbl="node1" presStyleIdx="3" presStyleCnt="4" custRadScaleRad="117106">
        <dgm:presLayoutVars>
          <dgm:bulletEnabled val="1"/>
        </dgm:presLayoutVars>
      </dgm:prSet>
      <dgm:spPr/>
    </dgm:pt>
    <dgm:pt modelId="{93987340-F3BC-4BE6-8700-A1D92E8D8C85}" type="pres">
      <dgm:prSet presAssocID="{3CB5DE77-3556-4DD9-ACBA-FC25C77CDE90}" presName="dummy" presStyleCnt="0"/>
      <dgm:spPr/>
    </dgm:pt>
    <dgm:pt modelId="{F2446A74-1E21-4A15-A9D2-13840A0569A8}" type="pres">
      <dgm:prSet presAssocID="{E269BB44-29A9-4B92-9E7B-B463E49DD843}" presName="sibTrans" presStyleLbl="sibTrans2D1" presStyleIdx="3" presStyleCnt="4"/>
      <dgm:spPr/>
    </dgm:pt>
  </dgm:ptLst>
  <dgm:cxnLst>
    <dgm:cxn modelId="{2A791018-B289-48C3-A543-A0242D90CEC3}" type="presOf" srcId="{93D88336-E6EC-40B7-8192-1D6291365D1A}" destId="{74617079-E51F-4B2C-AC93-C51515D98FAD}" srcOrd="0" destOrd="0" presId="urn:microsoft.com/office/officeart/2005/8/layout/radial6"/>
    <dgm:cxn modelId="{A1C70A2D-2977-4F6B-8B2C-5F759297B9AC}" srcId="{A1108896-B939-4176-8C83-70F076CBEF97}" destId="{9E01BA62-E795-40CD-BADF-288E5C1BCF60}" srcOrd="0" destOrd="0" parTransId="{D16CDCC5-2B03-4C63-8CA3-88A82C18526C}" sibTransId="{8F1E9ECB-238B-4838-A25E-1F133BDB1B7E}"/>
    <dgm:cxn modelId="{E88D9732-0913-45E3-9F5A-653D19442A72}" type="presOf" srcId="{EBDEBA7E-5C69-4CFC-B2AE-9D047F5EF2E2}" destId="{D3BE96F8-A101-4367-8E6E-D7D416F1743E}" srcOrd="0" destOrd="0" presId="urn:microsoft.com/office/officeart/2005/8/layout/radial6"/>
    <dgm:cxn modelId="{6222A842-3CB3-4492-8E55-73AF40FBECB9}" srcId="{9E01BA62-E795-40CD-BADF-288E5C1BCF60}" destId="{18E72172-EC13-466C-B57C-FFC465B9188D}" srcOrd="0" destOrd="0" parTransId="{1DD3003C-13C2-4854-A70B-69A324D366A9}" sibTransId="{C5807671-28AE-4531-A311-EF91C2D51C2E}"/>
    <dgm:cxn modelId="{5FB67A46-9B84-45C5-8AF0-E9DF333EF657}" type="presOf" srcId="{E269BB44-29A9-4B92-9E7B-B463E49DD843}" destId="{F2446A74-1E21-4A15-A9D2-13840A0569A8}" srcOrd="0" destOrd="0" presId="urn:microsoft.com/office/officeart/2005/8/layout/radial6"/>
    <dgm:cxn modelId="{784AE667-3C48-4565-941C-954C0AFE5CA6}" type="presOf" srcId="{3CB5DE77-3556-4DD9-ACBA-FC25C77CDE90}" destId="{0CEF92EE-CFFA-4C85-B1B7-A104FB7E13E4}" srcOrd="0" destOrd="0" presId="urn:microsoft.com/office/officeart/2005/8/layout/radial6"/>
    <dgm:cxn modelId="{F204C454-2FB4-4042-97B2-AA9817FB2DE2}" type="presOf" srcId="{F36AEBE0-CE62-4E6A-8FC5-3C27AAB1CEB8}" destId="{EC6F4AFD-D791-4722-91A2-ABB9F25F3157}" srcOrd="0" destOrd="0" presId="urn:microsoft.com/office/officeart/2005/8/layout/radial6"/>
    <dgm:cxn modelId="{E343A85A-D0AF-46B0-9854-A4F9F6E98C78}" type="presOf" srcId="{C2019DD3-FB98-4865-9272-7DF45DD6D83B}" destId="{F3F64CD1-CF4B-434F-BDB4-E214660D762D}" srcOrd="0" destOrd="0" presId="urn:microsoft.com/office/officeart/2005/8/layout/radial6"/>
    <dgm:cxn modelId="{83CF8F7F-3739-4E8E-B75A-6692D5167E18}" type="presOf" srcId="{18E72172-EC13-466C-B57C-FFC465B9188D}" destId="{46CEF221-717E-46CD-9876-317B3FF77FA2}" srcOrd="0" destOrd="0" presId="urn:microsoft.com/office/officeart/2005/8/layout/radial6"/>
    <dgm:cxn modelId="{16C3A77F-E383-42C4-BC7C-61CAB5FB3EDC}" type="presOf" srcId="{9E01BA62-E795-40CD-BADF-288E5C1BCF60}" destId="{C427704B-D7BF-4991-B148-A65B8C9E8CF9}" srcOrd="0" destOrd="0" presId="urn:microsoft.com/office/officeart/2005/8/layout/radial6"/>
    <dgm:cxn modelId="{F3684CAF-EF95-439E-BACF-A73874AB60FB}" type="presOf" srcId="{C5807671-28AE-4531-A311-EF91C2D51C2E}" destId="{7284C274-F4FE-48FE-AC72-3385DA55EEE5}" srcOrd="0" destOrd="0" presId="urn:microsoft.com/office/officeart/2005/8/layout/radial6"/>
    <dgm:cxn modelId="{124057B5-FBC2-4726-8019-336F3D7BE204}" srcId="{9E01BA62-E795-40CD-BADF-288E5C1BCF60}" destId="{3CB5DE77-3556-4DD9-ACBA-FC25C77CDE90}" srcOrd="3" destOrd="0" parTransId="{46702862-BA1F-4F8E-9FC2-09D03AA884D7}" sibTransId="{E269BB44-29A9-4B92-9E7B-B463E49DD843}"/>
    <dgm:cxn modelId="{4078F4BB-B37F-4F0E-87A2-85197D35ED16}" srcId="{9E01BA62-E795-40CD-BADF-288E5C1BCF60}" destId="{EBDEBA7E-5C69-4CFC-B2AE-9D047F5EF2E2}" srcOrd="1" destOrd="0" parTransId="{3C5D7C53-63E9-4733-8D13-1B550B3B8A1D}" sibTransId="{F36AEBE0-CE62-4E6A-8FC5-3C27AAB1CEB8}"/>
    <dgm:cxn modelId="{105A09C1-FF51-4003-B0EB-16DA873681AF}" type="presOf" srcId="{A1108896-B939-4176-8C83-70F076CBEF97}" destId="{F448A03A-D225-41EA-B1C8-03CE83E9D3EF}" srcOrd="0" destOrd="0" presId="urn:microsoft.com/office/officeart/2005/8/layout/radial6"/>
    <dgm:cxn modelId="{9B6E0DDF-8EE6-467F-9C74-261EC211F0AF}" srcId="{9E01BA62-E795-40CD-BADF-288E5C1BCF60}" destId="{C2019DD3-FB98-4865-9272-7DF45DD6D83B}" srcOrd="2" destOrd="0" parTransId="{CDFDA854-BD61-46EA-A52D-236762784EC3}" sibTransId="{93D88336-E6EC-40B7-8192-1D6291365D1A}"/>
    <dgm:cxn modelId="{0C5B8E22-D390-4BD7-BE45-FE419A04B6AD}" type="presParOf" srcId="{F448A03A-D225-41EA-B1C8-03CE83E9D3EF}" destId="{C427704B-D7BF-4991-B148-A65B8C9E8CF9}" srcOrd="0" destOrd="0" presId="urn:microsoft.com/office/officeart/2005/8/layout/radial6"/>
    <dgm:cxn modelId="{50EA51F8-A53E-4DA5-B29F-67E2F6663FEB}" type="presParOf" srcId="{F448A03A-D225-41EA-B1C8-03CE83E9D3EF}" destId="{46CEF221-717E-46CD-9876-317B3FF77FA2}" srcOrd="1" destOrd="0" presId="urn:microsoft.com/office/officeart/2005/8/layout/radial6"/>
    <dgm:cxn modelId="{076407FB-C26D-45F0-BA2D-D9D74EF4565C}" type="presParOf" srcId="{F448A03A-D225-41EA-B1C8-03CE83E9D3EF}" destId="{53A6E561-FBF9-431A-8B04-56789D6FA75A}" srcOrd="2" destOrd="0" presId="urn:microsoft.com/office/officeart/2005/8/layout/radial6"/>
    <dgm:cxn modelId="{750988FA-21FB-4280-B1BE-E1B28B2675F1}" type="presParOf" srcId="{F448A03A-D225-41EA-B1C8-03CE83E9D3EF}" destId="{7284C274-F4FE-48FE-AC72-3385DA55EEE5}" srcOrd="3" destOrd="0" presId="urn:microsoft.com/office/officeart/2005/8/layout/radial6"/>
    <dgm:cxn modelId="{10BF1DCB-D198-46D0-B704-BE01AF8AB6F3}" type="presParOf" srcId="{F448A03A-D225-41EA-B1C8-03CE83E9D3EF}" destId="{D3BE96F8-A101-4367-8E6E-D7D416F1743E}" srcOrd="4" destOrd="0" presId="urn:microsoft.com/office/officeart/2005/8/layout/radial6"/>
    <dgm:cxn modelId="{9C091460-C2AC-48C3-825F-878E3FBAD38E}" type="presParOf" srcId="{F448A03A-D225-41EA-B1C8-03CE83E9D3EF}" destId="{45C16521-633D-495A-B75D-43DEB376ABFF}" srcOrd="5" destOrd="0" presId="urn:microsoft.com/office/officeart/2005/8/layout/radial6"/>
    <dgm:cxn modelId="{1911E641-6C86-4EA1-9C52-70AFFA69BA10}" type="presParOf" srcId="{F448A03A-D225-41EA-B1C8-03CE83E9D3EF}" destId="{EC6F4AFD-D791-4722-91A2-ABB9F25F3157}" srcOrd="6" destOrd="0" presId="urn:microsoft.com/office/officeart/2005/8/layout/radial6"/>
    <dgm:cxn modelId="{537A8A8F-8A3D-48E9-84BA-F9D155348E96}" type="presParOf" srcId="{F448A03A-D225-41EA-B1C8-03CE83E9D3EF}" destId="{F3F64CD1-CF4B-434F-BDB4-E214660D762D}" srcOrd="7" destOrd="0" presId="urn:microsoft.com/office/officeart/2005/8/layout/radial6"/>
    <dgm:cxn modelId="{F47541B0-DF49-48ED-B329-E413074CDC68}" type="presParOf" srcId="{F448A03A-D225-41EA-B1C8-03CE83E9D3EF}" destId="{26453F8C-093F-459D-AE1E-A3073449B5DE}" srcOrd="8" destOrd="0" presId="urn:microsoft.com/office/officeart/2005/8/layout/radial6"/>
    <dgm:cxn modelId="{091E888D-F1E1-4BD3-AD20-A83F84C523AD}" type="presParOf" srcId="{F448A03A-D225-41EA-B1C8-03CE83E9D3EF}" destId="{74617079-E51F-4B2C-AC93-C51515D98FAD}" srcOrd="9" destOrd="0" presId="urn:microsoft.com/office/officeart/2005/8/layout/radial6"/>
    <dgm:cxn modelId="{D634F1FB-156A-436B-940D-314EF5ADEC55}" type="presParOf" srcId="{F448A03A-D225-41EA-B1C8-03CE83E9D3EF}" destId="{0CEF92EE-CFFA-4C85-B1B7-A104FB7E13E4}" srcOrd="10" destOrd="0" presId="urn:microsoft.com/office/officeart/2005/8/layout/radial6"/>
    <dgm:cxn modelId="{2CC4E3AA-5C96-4B6B-BE53-008D24B75B71}" type="presParOf" srcId="{F448A03A-D225-41EA-B1C8-03CE83E9D3EF}" destId="{93987340-F3BC-4BE6-8700-A1D92E8D8C85}" srcOrd="11" destOrd="0" presId="urn:microsoft.com/office/officeart/2005/8/layout/radial6"/>
    <dgm:cxn modelId="{9AA9CA92-1978-4F6B-85E5-BEB40EC1F437}" type="presParOf" srcId="{F448A03A-D225-41EA-B1C8-03CE83E9D3EF}" destId="{F2446A74-1E21-4A15-A9D2-13840A0569A8}" srcOrd="12" destOrd="0" presId="urn:microsoft.com/office/officeart/2005/8/layout/radial6"/>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599D66-6787-4D4F-8003-85D06E8376FE}">
      <dsp:nvSpPr>
        <dsp:cNvPr id="0" name=""/>
        <dsp:cNvSpPr/>
      </dsp:nvSpPr>
      <dsp:spPr>
        <a:xfrm>
          <a:off x="1881" y="36192"/>
          <a:ext cx="3387136" cy="97917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 </a:t>
          </a:r>
          <a:r>
            <a:rPr lang="nl-NL" sz="900" i="1" kern="1200">
              <a:solidFill>
                <a:sysClr val="window" lastClr="FFFFFF"/>
              </a:solidFill>
              <a:latin typeface="Calibri" panose="020F0502020204030204"/>
              <a:ea typeface="+mn-ea"/>
              <a:cs typeface="+mn-cs"/>
            </a:rPr>
            <a:t>rechtstreeks in het BAO (proces 1)</a:t>
          </a:r>
        </a:p>
        <a:p>
          <a:pPr marL="0" lvl="0" indent="0" algn="l" defTabSz="622300">
            <a:lnSpc>
              <a:spcPct val="90000"/>
            </a:lnSpc>
            <a:spcBef>
              <a:spcPct val="0"/>
            </a:spcBef>
            <a:spcAft>
              <a:spcPct val="35000"/>
            </a:spcAft>
            <a:buNone/>
          </a:pPr>
          <a:r>
            <a:rPr lang="nl-NL" sz="900" i="1" kern="1200">
              <a:solidFill>
                <a:sysClr val="window" lastClr="FFFFFF"/>
              </a:solidFill>
              <a:latin typeface="Calibri" panose="020F0502020204030204"/>
              <a:ea typeface="+mn-ea"/>
              <a:cs typeface="+mn-cs"/>
            </a:rPr>
            <a:t>- onder instroom vanuit voorschoolse voorzieningen, kinderopvang. </a:t>
          </a:r>
        </a:p>
        <a:p>
          <a:pPr marL="0" lvl="0" indent="0" algn="l" defTabSz="622300">
            <a:lnSpc>
              <a:spcPct val="90000"/>
            </a:lnSpc>
            <a:spcBef>
              <a:spcPct val="0"/>
            </a:spcBef>
            <a:spcAft>
              <a:spcPct val="35000"/>
            </a:spcAft>
            <a:buNone/>
          </a:pPr>
          <a:r>
            <a:rPr lang="nl-NL" sz="900" i="1" kern="1200">
              <a:solidFill>
                <a:sysClr val="window" lastClr="FFFFFF"/>
              </a:solidFill>
              <a:latin typeface="Calibri" panose="020F0502020204030204"/>
              <a:ea typeface="+mn-ea"/>
              <a:cs typeface="+mn-cs"/>
            </a:rPr>
            <a:t>  via CCP in BAO (proces 1 of 2) of SBO/SO (proces 3)</a:t>
          </a:r>
        </a:p>
        <a:p>
          <a:pPr marL="0" lvl="0" indent="0" algn="l" defTabSz="622300">
            <a:lnSpc>
              <a:spcPct val="90000"/>
            </a:lnSpc>
            <a:spcBef>
              <a:spcPct val="0"/>
            </a:spcBef>
            <a:spcAft>
              <a:spcPct val="35000"/>
            </a:spcAft>
            <a:buNone/>
          </a:pPr>
          <a:r>
            <a:rPr lang="nl-NL" sz="900" i="1" kern="1200">
              <a:solidFill>
                <a:sysClr val="window" lastClr="FFFFFF"/>
              </a:solidFill>
              <a:latin typeface="Calibri" panose="020F0502020204030204"/>
              <a:ea typeface="+mn-ea"/>
              <a:cs typeface="+mn-cs"/>
            </a:rPr>
            <a:t>- overstap- en zij instroom. </a:t>
          </a:r>
        </a:p>
        <a:p>
          <a:pPr marL="0" lvl="0" indent="0" algn="l" defTabSz="622300">
            <a:lnSpc>
              <a:spcPct val="90000"/>
            </a:lnSpc>
            <a:spcBef>
              <a:spcPct val="0"/>
            </a:spcBef>
            <a:spcAft>
              <a:spcPct val="35000"/>
            </a:spcAft>
            <a:buNone/>
          </a:pPr>
          <a:r>
            <a:rPr lang="nl-NL" sz="900" i="1" kern="1200">
              <a:solidFill>
                <a:sysClr val="window" lastClr="FFFFFF"/>
              </a:solidFill>
              <a:latin typeface="Calibri" panose="020F0502020204030204"/>
              <a:ea typeface="+mn-ea"/>
              <a:cs typeface="+mn-cs"/>
            </a:rPr>
            <a:t>   via CCP in BAO (proces 1 of 2) of SBO/ SO (proces 3)</a:t>
          </a:r>
          <a:endParaRPr lang="nl-NL" sz="1400" kern="1200">
            <a:solidFill>
              <a:sysClr val="window" lastClr="FFFFFF"/>
            </a:solidFill>
            <a:latin typeface="Calibri" panose="020F0502020204030204"/>
            <a:ea typeface="+mn-ea"/>
            <a:cs typeface="+mn-cs"/>
          </a:endParaRPr>
        </a:p>
      </dsp:txBody>
      <dsp:txXfrm>
        <a:off x="1881" y="36192"/>
        <a:ext cx="3387136" cy="97917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446A74-1E21-4A15-A9D2-13840A0569A8}">
      <dsp:nvSpPr>
        <dsp:cNvPr id="0" name=""/>
        <dsp:cNvSpPr/>
      </dsp:nvSpPr>
      <dsp:spPr>
        <a:xfrm>
          <a:off x="176159" y="183949"/>
          <a:ext cx="1177799" cy="1177799"/>
        </a:xfrm>
        <a:prstGeom prst="blockArc">
          <a:avLst>
            <a:gd name="adj1" fmla="val 10800000"/>
            <a:gd name="adj2" fmla="val 16200000"/>
            <a:gd name="adj3" fmla="val 464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4617079-E51F-4B2C-AC93-C51515D98FAD}">
      <dsp:nvSpPr>
        <dsp:cNvPr id="0" name=""/>
        <dsp:cNvSpPr/>
      </dsp:nvSpPr>
      <dsp:spPr>
        <a:xfrm>
          <a:off x="176159" y="186033"/>
          <a:ext cx="1177799" cy="1177799"/>
        </a:xfrm>
        <a:prstGeom prst="blockArc">
          <a:avLst>
            <a:gd name="adj1" fmla="val 5400000"/>
            <a:gd name="adj2" fmla="val 10800000"/>
            <a:gd name="adj3" fmla="val 464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C6F4AFD-D791-4722-91A2-ABB9F25F3157}">
      <dsp:nvSpPr>
        <dsp:cNvPr id="0" name=""/>
        <dsp:cNvSpPr/>
      </dsp:nvSpPr>
      <dsp:spPr>
        <a:xfrm>
          <a:off x="225216" y="185207"/>
          <a:ext cx="1180413" cy="1177799"/>
        </a:xfrm>
        <a:prstGeom prst="blockArc">
          <a:avLst>
            <a:gd name="adj1" fmla="val 21578210"/>
            <a:gd name="adj2" fmla="val 5400069"/>
            <a:gd name="adj3" fmla="val 464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284C274-F4FE-48FE-AC72-3385DA55EEE5}">
      <dsp:nvSpPr>
        <dsp:cNvPr id="0" name=""/>
        <dsp:cNvSpPr/>
      </dsp:nvSpPr>
      <dsp:spPr>
        <a:xfrm>
          <a:off x="226525" y="184775"/>
          <a:ext cx="1177799" cy="1177799"/>
        </a:xfrm>
        <a:prstGeom prst="blockArc">
          <a:avLst>
            <a:gd name="adj1" fmla="val 16199931"/>
            <a:gd name="adj2" fmla="val 21578210"/>
            <a:gd name="adj3" fmla="val 464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427704B-D7BF-4991-B148-A65B8C9E8CF9}">
      <dsp:nvSpPr>
        <dsp:cNvPr id="0" name=""/>
        <dsp:cNvSpPr/>
      </dsp:nvSpPr>
      <dsp:spPr>
        <a:xfrm>
          <a:off x="365861" y="502707"/>
          <a:ext cx="904049" cy="54236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Cyclus HGW</a:t>
          </a:r>
        </a:p>
      </dsp:txBody>
      <dsp:txXfrm>
        <a:off x="498256" y="582135"/>
        <a:ext cx="639259" cy="383510"/>
      </dsp:txXfrm>
    </dsp:sp>
    <dsp:sp modelId="{46CEF221-717E-46CD-9876-317B3FF77FA2}">
      <dsp:nvSpPr>
        <dsp:cNvPr id="0" name=""/>
        <dsp:cNvSpPr/>
      </dsp:nvSpPr>
      <dsp:spPr>
        <a:xfrm>
          <a:off x="540852" y="-101835"/>
          <a:ext cx="517620" cy="60098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Onderzoek en diagnostiek</a:t>
          </a:r>
        </a:p>
      </dsp:txBody>
      <dsp:txXfrm>
        <a:off x="616656" y="-13822"/>
        <a:ext cx="366012" cy="424963"/>
      </dsp:txXfrm>
    </dsp:sp>
    <dsp:sp modelId="{D3BE96F8-A101-4367-8E6E-D7D416F1743E}">
      <dsp:nvSpPr>
        <dsp:cNvPr id="0" name=""/>
        <dsp:cNvSpPr/>
      </dsp:nvSpPr>
      <dsp:spPr>
        <a:xfrm>
          <a:off x="1078031" y="311237"/>
          <a:ext cx="625245" cy="92851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leerling analyse</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groeps</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analyse</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school analyse</a:t>
          </a:r>
        </a:p>
      </dsp:txBody>
      <dsp:txXfrm>
        <a:off x="1169596" y="447215"/>
        <a:ext cx="442115" cy="656563"/>
      </dsp:txXfrm>
    </dsp:sp>
    <dsp:sp modelId="{F3F64CD1-CF4B-434F-BDB4-E214660D762D}">
      <dsp:nvSpPr>
        <dsp:cNvPr id="0" name=""/>
        <dsp:cNvSpPr/>
      </dsp:nvSpPr>
      <dsp:spPr>
        <a:xfrm>
          <a:off x="317434" y="1064790"/>
          <a:ext cx="964457" cy="56866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ZAT en consulenten</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structuu</a:t>
          </a:r>
          <a:r>
            <a:rPr lang="nl-NL" sz="900" kern="1200">
              <a:solidFill>
                <a:sysClr val="window" lastClr="FFFFFF"/>
              </a:solidFill>
              <a:latin typeface="Calibri" panose="020F0502020204030204"/>
              <a:ea typeface="+mn-ea"/>
              <a:cs typeface="+mn-cs"/>
            </a:rPr>
            <a:t>r</a:t>
          </a:r>
        </a:p>
      </dsp:txBody>
      <dsp:txXfrm>
        <a:off x="458675" y="1148069"/>
        <a:ext cx="681975" cy="402107"/>
      </dsp:txXfrm>
    </dsp:sp>
    <dsp:sp modelId="{0CEF92EE-CFFA-4C85-B1B7-A104FB7E13E4}">
      <dsp:nvSpPr>
        <dsp:cNvPr id="0" name=""/>
        <dsp:cNvSpPr/>
      </dsp:nvSpPr>
      <dsp:spPr>
        <a:xfrm>
          <a:off x="0" y="472961"/>
          <a:ext cx="379656" cy="60185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Calibri" panose="020F0502020204030204"/>
              <a:ea typeface="+mn-ea"/>
              <a:cs typeface="+mn-cs"/>
            </a:rPr>
            <a:t>evt.</a:t>
          </a:r>
        </a:p>
        <a:p>
          <a:pPr marL="0" lvl="0" indent="0" algn="ctr" defTabSz="40005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OPP</a:t>
          </a:r>
        </a:p>
      </dsp:txBody>
      <dsp:txXfrm>
        <a:off x="55599" y="561101"/>
        <a:ext cx="268458" cy="42557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446A74-1E21-4A15-A9D2-13840A0569A8}">
      <dsp:nvSpPr>
        <dsp:cNvPr id="0" name=""/>
        <dsp:cNvSpPr/>
      </dsp:nvSpPr>
      <dsp:spPr>
        <a:xfrm>
          <a:off x="137210" y="410737"/>
          <a:ext cx="1160376" cy="1160376"/>
        </a:xfrm>
        <a:prstGeom prst="blockArc">
          <a:avLst>
            <a:gd name="adj1" fmla="val 10749263"/>
            <a:gd name="adj2" fmla="val 16791347"/>
            <a:gd name="adj3" fmla="val 4639"/>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4617079-E51F-4B2C-AC93-C51515D98FAD}">
      <dsp:nvSpPr>
        <dsp:cNvPr id="0" name=""/>
        <dsp:cNvSpPr/>
      </dsp:nvSpPr>
      <dsp:spPr>
        <a:xfrm>
          <a:off x="137190" y="415493"/>
          <a:ext cx="1160376" cy="1160376"/>
        </a:xfrm>
        <a:prstGeom prst="blockArc">
          <a:avLst>
            <a:gd name="adj1" fmla="val 4808653"/>
            <a:gd name="adj2" fmla="val 10850737"/>
            <a:gd name="adj3" fmla="val 4639"/>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C6F4AFD-D791-4722-91A2-ABB9F25F3157}">
      <dsp:nvSpPr>
        <dsp:cNvPr id="0" name=""/>
        <dsp:cNvSpPr/>
      </dsp:nvSpPr>
      <dsp:spPr>
        <a:xfrm>
          <a:off x="137271" y="415492"/>
          <a:ext cx="1160376" cy="1160376"/>
        </a:xfrm>
        <a:prstGeom prst="blockArc">
          <a:avLst>
            <a:gd name="adj1" fmla="val 21497147"/>
            <a:gd name="adj2" fmla="val 6147963"/>
            <a:gd name="adj3" fmla="val 4639"/>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284C274-F4FE-48FE-AC72-3385DA55EEE5}">
      <dsp:nvSpPr>
        <dsp:cNvPr id="0" name=""/>
        <dsp:cNvSpPr/>
      </dsp:nvSpPr>
      <dsp:spPr>
        <a:xfrm>
          <a:off x="137221" y="410737"/>
          <a:ext cx="1160376" cy="1160376"/>
        </a:xfrm>
        <a:prstGeom prst="blockArc">
          <a:avLst>
            <a:gd name="adj1" fmla="val 15453094"/>
            <a:gd name="adj2" fmla="val 59033"/>
            <a:gd name="adj3" fmla="val 4639"/>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427704B-D7BF-4991-B148-A65B8C9E8CF9}">
      <dsp:nvSpPr>
        <dsp:cNvPr id="0" name=""/>
        <dsp:cNvSpPr/>
      </dsp:nvSpPr>
      <dsp:spPr>
        <a:xfrm>
          <a:off x="281939" y="709466"/>
          <a:ext cx="878013" cy="53410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Cyclus HGW</a:t>
          </a:r>
        </a:p>
      </dsp:txBody>
      <dsp:txXfrm>
        <a:off x="410521" y="787684"/>
        <a:ext cx="620849" cy="377670"/>
      </dsp:txXfrm>
    </dsp:sp>
    <dsp:sp modelId="{46CEF221-717E-46CD-9876-317B3FF77FA2}">
      <dsp:nvSpPr>
        <dsp:cNvPr id="0" name=""/>
        <dsp:cNvSpPr/>
      </dsp:nvSpPr>
      <dsp:spPr>
        <a:xfrm>
          <a:off x="479591" y="107007"/>
          <a:ext cx="475613" cy="63437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aanvullend onderzoek</a:t>
          </a:r>
        </a:p>
      </dsp:txBody>
      <dsp:txXfrm>
        <a:off x="549243" y="199910"/>
        <a:ext cx="336309" cy="448573"/>
      </dsp:txXfrm>
    </dsp:sp>
    <dsp:sp modelId="{D3BE96F8-A101-4367-8E6E-D7D416F1743E}">
      <dsp:nvSpPr>
        <dsp:cNvPr id="0" name=""/>
        <dsp:cNvSpPr/>
      </dsp:nvSpPr>
      <dsp:spPr>
        <a:xfrm>
          <a:off x="1023225" y="653564"/>
          <a:ext cx="521802" cy="66753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- 6 wekelijks ZAT</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-evt. MDO</a:t>
          </a:r>
        </a:p>
      </dsp:txBody>
      <dsp:txXfrm>
        <a:off x="1099641" y="751323"/>
        <a:ext cx="368970" cy="472020"/>
      </dsp:txXfrm>
    </dsp:sp>
    <dsp:sp modelId="{F3F64CD1-CF4B-434F-BDB4-E214660D762D}">
      <dsp:nvSpPr>
        <dsp:cNvPr id="0" name=""/>
        <dsp:cNvSpPr/>
      </dsp:nvSpPr>
      <dsp:spPr>
        <a:xfrm>
          <a:off x="235936" y="1265593"/>
          <a:ext cx="972396" cy="593593"/>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ZAT en consulenten</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structu</a:t>
          </a:r>
          <a:r>
            <a:rPr lang="nl-NL" sz="900" kern="1200">
              <a:solidFill>
                <a:sysClr val="window" lastClr="FFFFFF"/>
              </a:solidFill>
              <a:latin typeface="Calibri" panose="020F0502020204030204"/>
              <a:ea typeface="+mn-ea"/>
              <a:cs typeface="+mn-cs"/>
            </a:rPr>
            <a:t>ur</a:t>
          </a:r>
        </a:p>
      </dsp:txBody>
      <dsp:txXfrm>
        <a:off x="378340" y="1352523"/>
        <a:ext cx="687588" cy="419733"/>
      </dsp:txXfrm>
    </dsp:sp>
    <dsp:sp modelId="{0CEF92EE-CFFA-4C85-B1B7-A104FB7E13E4}">
      <dsp:nvSpPr>
        <dsp:cNvPr id="0" name=""/>
        <dsp:cNvSpPr/>
      </dsp:nvSpPr>
      <dsp:spPr>
        <a:xfrm>
          <a:off x="-36267" y="803988"/>
          <a:ext cx="373874" cy="373874"/>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OPP</a:t>
          </a:r>
        </a:p>
      </dsp:txBody>
      <dsp:txXfrm>
        <a:off x="18486" y="858741"/>
        <a:ext cx="264368" cy="26436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446A74-1E21-4A15-A9D2-13840A0569A8}">
      <dsp:nvSpPr>
        <dsp:cNvPr id="0" name=""/>
        <dsp:cNvSpPr/>
      </dsp:nvSpPr>
      <dsp:spPr>
        <a:xfrm>
          <a:off x="132704" y="278358"/>
          <a:ext cx="1122283" cy="1122283"/>
        </a:xfrm>
        <a:prstGeom prst="blockArc">
          <a:avLst>
            <a:gd name="adj1" fmla="val 10749263"/>
            <a:gd name="adj2" fmla="val 16791347"/>
            <a:gd name="adj3" fmla="val 4639"/>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4617079-E51F-4B2C-AC93-C51515D98FAD}">
      <dsp:nvSpPr>
        <dsp:cNvPr id="0" name=""/>
        <dsp:cNvSpPr/>
      </dsp:nvSpPr>
      <dsp:spPr>
        <a:xfrm>
          <a:off x="132705" y="279327"/>
          <a:ext cx="1122283" cy="1122283"/>
        </a:xfrm>
        <a:prstGeom prst="blockArc">
          <a:avLst>
            <a:gd name="adj1" fmla="val 4808653"/>
            <a:gd name="adj2" fmla="val 10850737"/>
            <a:gd name="adj3" fmla="val 4639"/>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C6F4AFD-D791-4722-91A2-ABB9F25F3157}">
      <dsp:nvSpPr>
        <dsp:cNvPr id="0" name=""/>
        <dsp:cNvSpPr/>
      </dsp:nvSpPr>
      <dsp:spPr>
        <a:xfrm>
          <a:off x="132716" y="279327"/>
          <a:ext cx="1122283" cy="1122283"/>
        </a:xfrm>
        <a:prstGeom prst="blockArc">
          <a:avLst>
            <a:gd name="adj1" fmla="val 21497147"/>
            <a:gd name="adj2" fmla="val 6147963"/>
            <a:gd name="adj3" fmla="val 4639"/>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284C274-F4FE-48FE-AC72-3385DA55EEE5}">
      <dsp:nvSpPr>
        <dsp:cNvPr id="0" name=""/>
        <dsp:cNvSpPr/>
      </dsp:nvSpPr>
      <dsp:spPr>
        <a:xfrm>
          <a:off x="132711" y="278357"/>
          <a:ext cx="1122283" cy="1122283"/>
        </a:xfrm>
        <a:prstGeom prst="blockArc">
          <a:avLst>
            <a:gd name="adj1" fmla="val 15453094"/>
            <a:gd name="adj2" fmla="val 59033"/>
            <a:gd name="adj3" fmla="val 4639"/>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427704B-D7BF-4991-B148-A65B8C9E8CF9}">
      <dsp:nvSpPr>
        <dsp:cNvPr id="0" name=""/>
        <dsp:cNvSpPr/>
      </dsp:nvSpPr>
      <dsp:spPr>
        <a:xfrm>
          <a:off x="274319" y="586413"/>
          <a:ext cx="780712" cy="516573"/>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nl-NL" sz="1400" kern="1200">
              <a:solidFill>
                <a:sysClr val="window" lastClr="FFFFFF"/>
              </a:solidFill>
              <a:latin typeface="Calibri" panose="020F0502020204030204"/>
              <a:ea typeface="+mn-ea"/>
              <a:cs typeface="+mn-cs"/>
            </a:rPr>
            <a:t>Cyclus HGW</a:t>
          </a:r>
        </a:p>
      </dsp:txBody>
      <dsp:txXfrm>
        <a:off x="388652" y="662063"/>
        <a:ext cx="552046" cy="365273"/>
      </dsp:txXfrm>
    </dsp:sp>
    <dsp:sp modelId="{46CEF221-717E-46CD-9876-317B3FF77FA2}">
      <dsp:nvSpPr>
        <dsp:cNvPr id="0" name=""/>
        <dsp:cNvSpPr/>
      </dsp:nvSpPr>
      <dsp:spPr>
        <a:xfrm>
          <a:off x="431264" y="-16382"/>
          <a:ext cx="460000" cy="61745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aanvullend onderzoek</a:t>
          </a:r>
        </a:p>
      </dsp:txBody>
      <dsp:txXfrm>
        <a:off x="498629" y="74042"/>
        <a:ext cx="325270" cy="436607"/>
      </dsp:txXfrm>
    </dsp:sp>
    <dsp:sp modelId="{D3BE96F8-A101-4367-8E6E-D7D416F1743E}">
      <dsp:nvSpPr>
        <dsp:cNvPr id="0" name=""/>
        <dsp:cNvSpPr/>
      </dsp:nvSpPr>
      <dsp:spPr>
        <a:xfrm>
          <a:off x="989634" y="482395"/>
          <a:ext cx="504672" cy="709197"/>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Calibri" panose="020F0502020204030204"/>
              <a:ea typeface="+mn-ea"/>
              <a:cs typeface="+mn-cs"/>
            </a:rPr>
            <a:t>- Z</a:t>
          </a:r>
          <a:r>
            <a:rPr lang="nl-NL" sz="800" kern="1200">
              <a:solidFill>
                <a:sysClr val="window" lastClr="FFFFFF"/>
              </a:solidFill>
              <a:latin typeface="Calibri" panose="020F0502020204030204"/>
              <a:ea typeface="+mn-ea"/>
              <a:cs typeface="+mn-cs"/>
            </a:rPr>
            <a:t>AT</a:t>
          </a:r>
        </a:p>
        <a:p>
          <a:pPr marL="0" lvl="0" indent="0" algn="ctr" defTabSz="40005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-evt. MDO</a:t>
          </a:r>
        </a:p>
      </dsp:txBody>
      <dsp:txXfrm>
        <a:off x="1063542" y="586254"/>
        <a:ext cx="356856" cy="501479"/>
      </dsp:txXfrm>
    </dsp:sp>
    <dsp:sp modelId="{F3F64CD1-CF4B-434F-BDB4-E214660D762D}">
      <dsp:nvSpPr>
        <dsp:cNvPr id="0" name=""/>
        <dsp:cNvSpPr/>
      </dsp:nvSpPr>
      <dsp:spPr>
        <a:xfrm>
          <a:off x="293453" y="1099642"/>
          <a:ext cx="800787" cy="577900"/>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ZAT en consulenten</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structuur</a:t>
          </a:r>
        </a:p>
      </dsp:txBody>
      <dsp:txXfrm>
        <a:off x="410726" y="1184273"/>
        <a:ext cx="566241" cy="408638"/>
      </dsp:txXfrm>
    </dsp:sp>
    <dsp:sp modelId="{0CEF92EE-CFFA-4C85-B1B7-A104FB7E13E4}">
      <dsp:nvSpPr>
        <dsp:cNvPr id="0" name=""/>
        <dsp:cNvSpPr/>
      </dsp:nvSpPr>
      <dsp:spPr>
        <a:xfrm>
          <a:off x="-35077" y="659668"/>
          <a:ext cx="361601" cy="361601"/>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OPP</a:t>
          </a:r>
        </a:p>
      </dsp:txBody>
      <dsp:txXfrm>
        <a:off x="17878" y="712623"/>
        <a:ext cx="255691" cy="25569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EE183598143344A16B70AAC0EA8D1E" ma:contentTypeVersion="18" ma:contentTypeDescription="Een nieuw document maken." ma:contentTypeScope="" ma:versionID="2426e7881b7c75d200ad1dd72a3ea8c8">
  <xsd:schema xmlns:xsd="http://www.w3.org/2001/XMLSchema" xmlns:xs="http://www.w3.org/2001/XMLSchema" xmlns:p="http://schemas.microsoft.com/office/2006/metadata/properties" xmlns:ns2="d9b42842-0992-4f79-82c6-58617ba2be20" xmlns:ns3="0d64868b-447e-4bd8-ad83-23705eb4d00f" targetNamespace="http://schemas.microsoft.com/office/2006/metadata/properties" ma:root="true" ma:fieldsID="63aa1b19b023f231690144f096c55eb2" ns2:_="" ns3:_="">
    <xsd:import namespace="d9b42842-0992-4f79-82c6-58617ba2be20"/>
    <xsd:import namespace="0d64868b-447e-4bd8-ad83-23705eb4d0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2842-0992-4f79-82c6-58617ba2b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6a3f655-58c1-408f-b424-742b240e95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64868b-447e-4bd8-ad83-23705eb4d00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7cd69a37-0792-4f00-ae66-d291eaf7c0b8}" ma:internalName="TaxCatchAll" ma:showField="CatchAllData" ma:web="0d64868b-447e-4bd8-ad83-23705eb4d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64868b-447e-4bd8-ad83-23705eb4d00f" xsi:nil="true"/>
    <lcf76f155ced4ddcb4097134ff3c332f xmlns="d9b42842-0992-4f79-82c6-58617ba2be2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0FF51-F9B2-40DB-ABE6-12C6C020A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42842-0992-4f79-82c6-58617ba2be20"/>
    <ds:schemaRef ds:uri="0d64868b-447e-4bd8-ad83-23705eb4d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97BF-C628-4CB3-BD82-202AF626C568}">
  <ds:schemaRefs>
    <ds:schemaRef ds:uri="http://schemas.microsoft.com/office/2006/metadata/properties"/>
    <ds:schemaRef ds:uri="http://schemas.microsoft.com/office/infopath/2007/PartnerControls"/>
    <ds:schemaRef ds:uri="0d64868b-447e-4bd8-ad83-23705eb4d00f"/>
    <ds:schemaRef ds:uri="d9b42842-0992-4f79-82c6-58617ba2be20"/>
  </ds:schemaRefs>
</ds:datastoreItem>
</file>

<file path=customXml/itemProps3.xml><?xml version="1.0" encoding="utf-8"?>
<ds:datastoreItem xmlns:ds="http://schemas.openxmlformats.org/officeDocument/2006/customXml" ds:itemID="{1847DFDE-8BEC-47C3-8FC7-11EBC8784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1309</Words>
  <Characters>7202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van der Heu</dc:creator>
  <cp:keywords/>
  <dc:description/>
  <cp:lastModifiedBy>Secretariaat Passend Onderwijs Haarlemmermeer</cp:lastModifiedBy>
  <cp:revision>2</cp:revision>
  <cp:lastPrinted>2025-09-23T09:28:00Z</cp:lastPrinted>
  <dcterms:created xsi:type="dcterms:W3CDTF">2025-09-23T10:16:00Z</dcterms:created>
  <dcterms:modified xsi:type="dcterms:W3CDTF">2025-09-23T10:16:00Z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0x01010058EE183598143344A16B70AAC0EA8D1E</vt:lpwstr>
  </property>
  <property fmtid="{D5CDD505-2E9C-101B-9397-08002B2CF9AE}" pid="3" name="MediaServiceImageTags">
    <vt:lpwstr/>
  </property>
</Properties>
</file>